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27B43" w14:textId="77777777" w:rsidR="008C6CAB" w:rsidRDefault="00000000">
      <w:pPr>
        <w:pStyle w:val="Nzov"/>
      </w:pPr>
      <w:r>
        <w:t>Čo</w:t>
      </w:r>
      <w:r>
        <w:rPr>
          <w:spacing w:val="-1"/>
        </w:rPr>
        <w:t xml:space="preserve"> </w:t>
      </w:r>
      <w:r>
        <w:t>sú</w:t>
      </w:r>
      <w:r>
        <w:rPr>
          <w:spacing w:val="-4"/>
        </w:rPr>
        <w:t xml:space="preserve"> </w:t>
      </w:r>
      <w:r>
        <w:t>pojmové</w:t>
      </w:r>
      <w:r>
        <w:rPr>
          <w:spacing w:val="-2"/>
        </w:rPr>
        <w:t xml:space="preserve"> </w:t>
      </w:r>
      <w:r>
        <w:t>mapy</w:t>
      </w:r>
    </w:p>
    <w:p w14:paraId="6C0FC59A" w14:textId="77777777" w:rsidR="008C6CAB" w:rsidRDefault="00000000">
      <w:pPr>
        <w:pStyle w:val="Nadpis1"/>
        <w:spacing w:before="323"/>
        <w:jc w:val="both"/>
      </w:pPr>
      <w:r>
        <w:t>Charakterizácia</w:t>
      </w:r>
      <w:r>
        <w:rPr>
          <w:spacing w:val="-5"/>
        </w:rPr>
        <w:t xml:space="preserve"> </w:t>
      </w:r>
      <w:r>
        <w:t>pojmových</w:t>
      </w:r>
      <w:r>
        <w:rPr>
          <w:spacing w:val="-5"/>
        </w:rPr>
        <w:t xml:space="preserve"> </w:t>
      </w:r>
      <w:r>
        <w:t>máp</w:t>
      </w:r>
    </w:p>
    <w:p w14:paraId="341CA659" w14:textId="77777777" w:rsidR="008C6CAB" w:rsidRDefault="00000000">
      <w:pPr>
        <w:pStyle w:val="Odsekzoznamu"/>
        <w:numPr>
          <w:ilvl w:val="0"/>
          <w:numId w:val="3"/>
        </w:numPr>
        <w:tabs>
          <w:tab w:val="left" w:pos="1737"/>
        </w:tabs>
        <w:ind w:right="115"/>
        <w:jc w:val="both"/>
        <w:rPr>
          <w:sz w:val="24"/>
        </w:rPr>
      </w:pPr>
      <w:r>
        <w:pict w14:anchorId="6CD99428">
          <v:group id="_x0000_s1041" style="position:absolute;left:0;text-align:left;margin-left:25.8pt;margin-top:44.95pt;width:19.2pt;height:19.2pt;z-index:15729152;mso-position-horizontal-relative:page" coordorigin="516,899" coordsize="384,3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516;top:899;width:384;height:384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516;top:899;width:384;height:384" filled="f" stroked="f">
              <v:textbox inset="0,0,0,0">
                <w:txbxContent>
                  <w:p w14:paraId="5CAAC744" w14:textId="77777777" w:rsidR="008C6CAB" w:rsidRDefault="00000000">
                    <w:pPr>
                      <w:spacing w:before="97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E3051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pojmové mapy sú diagramy, ktoré vyjadrujú podstatné vzťahy medzi pojmami vo</w:t>
      </w:r>
      <w:r>
        <w:rPr>
          <w:spacing w:val="1"/>
          <w:sz w:val="24"/>
        </w:rPr>
        <w:t xml:space="preserve"> </w:t>
      </w:r>
      <w:r>
        <w:rPr>
          <w:sz w:val="24"/>
        </w:rPr>
        <w:t>forme</w:t>
      </w:r>
      <w:r>
        <w:rPr>
          <w:spacing w:val="1"/>
          <w:sz w:val="24"/>
        </w:rPr>
        <w:t xml:space="preserve"> </w:t>
      </w:r>
      <w:r>
        <w:rPr>
          <w:sz w:val="24"/>
        </w:rPr>
        <w:t>tvrdení.</w:t>
      </w:r>
      <w:r>
        <w:rPr>
          <w:spacing w:val="1"/>
          <w:sz w:val="24"/>
        </w:rPr>
        <w:t xml:space="preserve"> </w:t>
      </w:r>
      <w:r>
        <w:rPr>
          <w:sz w:val="24"/>
        </w:rPr>
        <w:t>Tvrdenia</w:t>
      </w:r>
      <w:r>
        <w:rPr>
          <w:spacing w:val="1"/>
          <w:sz w:val="24"/>
        </w:rPr>
        <w:t xml:space="preserve"> </w:t>
      </w:r>
      <w:r>
        <w:rPr>
          <w:sz w:val="24"/>
        </w:rPr>
        <w:t>sú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nich</w:t>
      </w:r>
      <w:r>
        <w:rPr>
          <w:spacing w:val="1"/>
          <w:sz w:val="24"/>
        </w:rPr>
        <w:t xml:space="preserve"> </w:t>
      </w:r>
      <w:r>
        <w:rPr>
          <w:sz w:val="24"/>
        </w:rPr>
        <w:t>reprezentované</w:t>
      </w:r>
      <w:r>
        <w:rPr>
          <w:spacing w:val="1"/>
          <w:sz w:val="24"/>
        </w:rPr>
        <w:t xml:space="preserve"> </w:t>
      </w:r>
      <w:r>
        <w:rPr>
          <w:sz w:val="24"/>
        </w:rPr>
        <w:t>stručne</w:t>
      </w:r>
      <w:r>
        <w:rPr>
          <w:spacing w:val="1"/>
          <w:sz w:val="24"/>
        </w:rPr>
        <w:t xml:space="preserve"> </w:t>
      </w:r>
      <w:r>
        <w:rPr>
          <w:sz w:val="24"/>
        </w:rPr>
        <w:t>charakterizovanými</w:t>
      </w:r>
      <w:r>
        <w:rPr>
          <w:spacing w:val="1"/>
          <w:sz w:val="24"/>
        </w:rPr>
        <w:t xml:space="preserve"> </w:t>
      </w:r>
      <w:r>
        <w:rPr>
          <w:sz w:val="24"/>
        </w:rPr>
        <w:t>spojeniami pojmov, ktoré popisujú informáciu o vzťahoch a popisujú prepojenosť</w:t>
      </w:r>
      <w:r>
        <w:rPr>
          <w:spacing w:val="1"/>
          <w:sz w:val="24"/>
        </w:rPr>
        <w:t xml:space="preserve"> </w:t>
      </w:r>
      <w:r>
        <w:rPr>
          <w:sz w:val="24"/>
        </w:rPr>
        <w:t>pojmov.</w:t>
      </w:r>
    </w:p>
    <w:p w14:paraId="4A26727B" w14:textId="77777777" w:rsidR="008C6CAB" w:rsidRDefault="00000000">
      <w:pPr>
        <w:pStyle w:val="Odsekzoznamu"/>
        <w:numPr>
          <w:ilvl w:val="0"/>
          <w:numId w:val="3"/>
        </w:numPr>
        <w:tabs>
          <w:tab w:val="left" w:pos="1737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pojmová</w:t>
      </w:r>
      <w:r>
        <w:rPr>
          <w:spacing w:val="-2"/>
          <w:sz w:val="24"/>
        </w:rPr>
        <w:t xml:space="preserve"> </w:t>
      </w:r>
      <w:r>
        <w:rPr>
          <w:sz w:val="24"/>
        </w:rPr>
        <w:t>mapa</w:t>
      </w:r>
      <w:r>
        <w:rPr>
          <w:spacing w:val="-3"/>
          <w:sz w:val="24"/>
        </w:rPr>
        <w:t xml:space="preserve"> </w:t>
      </w:r>
      <w:r>
        <w:rPr>
          <w:sz w:val="24"/>
        </w:rPr>
        <w:t>znázorňuje</w:t>
      </w:r>
      <w:r>
        <w:rPr>
          <w:spacing w:val="-1"/>
          <w:sz w:val="24"/>
        </w:rPr>
        <w:t xml:space="preserve"> </w:t>
      </w:r>
      <w:r>
        <w:rPr>
          <w:sz w:val="24"/>
        </w:rPr>
        <w:t>štruktúru, hierarchiu</w:t>
      </w:r>
      <w:r>
        <w:rPr>
          <w:spacing w:val="-1"/>
          <w:sz w:val="24"/>
        </w:rPr>
        <w:t xml:space="preserve"> </w:t>
      </w:r>
      <w:r>
        <w:rPr>
          <w:sz w:val="24"/>
        </w:rPr>
        <w:t>a vzájomné</w:t>
      </w:r>
      <w:r>
        <w:rPr>
          <w:spacing w:val="-1"/>
          <w:sz w:val="24"/>
        </w:rPr>
        <w:t xml:space="preserve"> </w:t>
      </w:r>
      <w:r>
        <w:rPr>
          <w:sz w:val="24"/>
        </w:rPr>
        <w:t>vzťahy</w:t>
      </w:r>
      <w:r>
        <w:rPr>
          <w:spacing w:val="-9"/>
          <w:sz w:val="24"/>
        </w:rPr>
        <w:t xml:space="preserve"> </w:t>
      </w:r>
      <w:r>
        <w:rPr>
          <w:sz w:val="24"/>
        </w:rPr>
        <w:t>medzi</w:t>
      </w:r>
      <w:r>
        <w:rPr>
          <w:spacing w:val="1"/>
          <w:sz w:val="24"/>
        </w:rPr>
        <w:t xml:space="preserve"> </w:t>
      </w:r>
      <w:r>
        <w:rPr>
          <w:sz w:val="24"/>
        </w:rPr>
        <w:t>pojmami.</w:t>
      </w:r>
    </w:p>
    <w:p w14:paraId="4002C3D5" w14:textId="77777777" w:rsidR="008C6CAB" w:rsidRDefault="00000000">
      <w:pPr>
        <w:pStyle w:val="Odsekzoznamu"/>
        <w:numPr>
          <w:ilvl w:val="0"/>
          <w:numId w:val="3"/>
        </w:numPr>
        <w:tabs>
          <w:tab w:val="left" w:pos="1737"/>
        </w:tabs>
        <w:spacing w:before="2" w:line="237" w:lineRule="auto"/>
        <w:ind w:right="118"/>
        <w:jc w:val="both"/>
        <w:rPr>
          <w:sz w:val="24"/>
        </w:rPr>
      </w:pPr>
      <w:r>
        <w:rPr>
          <w:sz w:val="24"/>
        </w:rPr>
        <w:t>proces</w:t>
      </w:r>
      <w:r>
        <w:rPr>
          <w:spacing w:val="1"/>
          <w:sz w:val="24"/>
        </w:rPr>
        <w:t xml:space="preserve"> </w:t>
      </w:r>
      <w:r>
        <w:rPr>
          <w:sz w:val="24"/>
        </w:rPr>
        <w:t>vytvárania</w:t>
      </w:r>
      <w:r>
        <w:rPr>
          <w:spacing w:val="1"/>
          <w:sz w:val="24"/>
        </w:rPr>
        <w:t xml:space="preserve"> </w:t>
      </w:r>
      <w:r>
        <w:rPr>
          <w:sz w:val="24"/>
        </w:rPr>
        <w:t>pojmovej</w:t>
      </w:r>
      <w:r>
        <w:rPr>
          <w:spacing w:val="1"/>
          <w:sz w:val="24"/>
        </w:rPr>
        <w:t xml:space="preserve"> </w:t>
      </w:r>
      <w:r>
        <w:rPr>
          <w:sz w:val="24"/>
        </w:rPr>
        <w:t>mapy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človeka</w:t>
      </w:r>
      <w:r>
        <w:rPr>
          <w:spacing w:val="1"/>
          <w:sz w:val="24"/>
        </w:rPr>
        <w:t xml:space="preserve"> </w:t>
      </w:r>
      <w:r>
        <w:rPr>
          <w:sz w:val="24"/>
        </w:rPr>
        <w:t>vyžaduje</w:t>
      </w:r>
      <w:r>
        <w:rPr>
          <w:spacing w:val="1"/>
          <w:sz w:val="24"/>
        </w:rPr>
        <w:t xml:space="preserve"> </w:t>
      </w:r>
      <w:r>
        <w:rPr>
          <w:sz w:val="24"/>
        </w:rPr>
        <w:t>myslenie</w:t>
      </w:r>
      <w:r>
        <w:rPr>
          <w:spacing w:val="1"/>
          <w:sz w:val="24"/>
        </w:rPr>
        <w:t xml:space="preserve"> </w:t>
      </w:r>
      <w:r>
        <w:rPr>
          <w:sz w:val="24"/>
        </w:rPr>
        <w:t>vo</w:t>
      </w:r>
      <w:r>
        <w:rPr>
          <w:spacing w:val="60"/>
          <w:sz w:val="24"/>
        </w:rPr>
        <w:t xml:space="preserve"> </w:t>
      </w:r>
      <w:r>
        <w:rPr>
          <w:sz w:val="24"/>
        </w:rPr>
        <w:t>viacerých</w:t>
      </w:r>
      <w:r>
        <w:rPr>
          <w:spacing w:val="1"/>
          <w:sz w:val="24"/>
        </w:rPr>
        <w:t xml:space="preserve"> </w:t>
      </w:r>
      <w:r>
        <w:rPr>
          <w:sz w:val="24"/>
        </w:rPr>
        <w:t>smeroch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prepínanie</w:t>
      </w:r>
      <w:r>
        <w:rPr>
          <w:spacing w:val="-1"/>
          <w:sz w:val="24"/>
        </w:rPr>
        <w:t xml:space="preserve"> </w:t>
      </w:r>
      <w:r>
        <w:rPr>
          <w:sz w:val="24"/>
        </w:rPr>
        <w:t>medzi rôznymi stupňami abstrakcie</w:t>
      </w:r>
    </w:p>
    <w:p w14:paraId="451F927A" w14:textId="77777777" w:rsidR="008C6CAB" w:rsidRDefault="00000000">
      <w:pPr>
        <w:pStyle w:val="Odsekzoznamu"/>
        <w:numPr>
          <w:ilvl w:val="0"/>
          <w:numId w:val="3"/>
        </w:numPr>
        <w:tabs>
          <w:tab w:val="left" w:pos="1737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pojmové</w:t>
      </w:r>
      <w:r>
        <w:rPr>
          <w:spacing w:val="-2"/>
          <w:sz w:val="24"/>
        </w:rPr>
        <w:t xml:space="preserve"> </w:t>
      </w:r>
      <w:r>
        <w:rPr>
          <w:sz w:val="24"/>
        </w:rPr>
        <w:t>mapy</w:t>
      </w:r>
      <w:r>
        <w:rPr>
          <w:spacing w:val="-5"/>
          <w:sz w:val="24"/>
        </w:rPr>
        <w:t xml:space="preserve"> </w:t>
      </w:r>
      <w:r>
        <w:rPr>
          <w:sz w:val="24"/>
        </w:rPr>
        <w:t>pokladáme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vonkajšie</w:t>
      </w:r>
      <w:r>
        <w:rPr>
          <w:spacing w:val="-2"/>
          <w:sz w:val="24"/>
        </w:rPr>
        <w:t xml:space="preserve"> </w:t>
      </w:r>
      <w:r>
        <w:rPr>
          <w:sz w:val="24"/>
        </w:rPr>
        <w:t>vyjadrenie</w:t>
      </w:r>
      <w:r>
        <w:rPr>
          <w:spacing w:val="1"/>
          <w:sz w:val="24"/>
        </w:rPr>
        <w:t xml:space="preserve"> </w:t>
      </w:r>
      <w:r>
        <w:rPr>
          <w:sz w:val="24"/>
        </w:rPr>
        <w:t>vedomostí</w:t>
      </w:r>
      <w:r>
        <w:rPr>
          <w:spacing w:val="-1"/>
          <w:sz w:val="24"/>
        </w:rPr>
        <w:t xml:space="preserve"> </w:t>
      </w:r>
      <w:r>
        <w:rPr>
          <w:sz w:val="24"/>
        </w:rPr>
        <w:t>integrovaných v</w:t>
      </w:r>
      <w:r>
        <w:rPr>
          <w:spacing w:val="-1"/>
          <w:sz w:val="24"/>
        </w:rPr>
        <w:t xml:space="preserve"> </w:t>
      </w:r>
      <w:r>
        <w:rPr>
          <w:sz w:val="24"/>
        </w:rPr>
        <w:t>mozgu</w:t>
      </w:r>
    </w:p>
    <w:p w14:paraId="674332D3" w14:textId="77777777" w:rsidR="008C6CAB" w:rsidRDefault="00000000">
      <w:pPr>
        <w:pStyle w:val="Odsekzoznamu"/>
        <w:numPr>
          <w:ilvl w:val="0"/>
          <w:numId w:val="3"/>
        </w:numPr>
        <w:tabs>
          <w:tab w:val="left" w:pos="1737"/>
        </w:tabs>
        <w:spacing w:before="2" w:line="237" w:lineRule="auto"/>
        <w:ind w:right="112"/>
        <w:jc w:val="both"/>
        <w:rPr>
          <w:sz w:val="24"/>
        </w:rPr>
      </w:pPr>
      <w:r>
        <w:rPr>
          <w:sz w:val="24"/>
        </w:rPr>
        <w:t>pojmová mapa nie je „správna“ alebo „nesprávna“. Každý žiak môže vytvoriť inú</w:t>
      </w:r>
      <w:r>
        <w:rPr>
          <w:spacing w:val="1"/>
          <w:sz w:val="24"/>
        </w:rPr>
        <w:t xml:space="preserve"> </w:t>
      </w:r>
      <w:r>
        <w:rPr>
          <w:sz w:val="24"/>
        </w:rPr>
        <w:t>pojmovú</w:t>
      </w:r>
      <w:r>
        <w:rPr>
          <w:spacing w:val="-1"/>
          <w:sz w:val="24"/>
        </w:rPr>
        <w:t xml:space="preserve"> </w:t>
      </w:r>
      <w:r>
        <w:rPr>
          <w:sz w:val="24"/>
        </w:rPr>
        <w:t>mapu, ktorá</w:t>
      </w:r>
      <w:r>
        <w:rPr>
          <w:spacing w:val="-3"/>
          <w:sz w:val="24"/>
        </w:rPr>
        <w:t xml:space="preserve"> </w:t>
      </w:r>
      <w:r>
        <w:rPr>
          <w:sz w:val="24"/>
        </w:rPr>
        <w:t>odráža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predošlé</w:t>
      </w:r>
      <w:r>
        <w:rPr>
          <w:spacing w:val="-1"/>
          <w:sz w:val="24"/>
        </w:rPr>
        <w:t xml:space="preserve"> </w:t>
      </w:r>
      <w:r>
        <w:rPr>
          <w:sz w:val="24"/>
        </w:rPr>
        <w:t>vedomosti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momentálnu</w:t>
      </w:r>
      <w:r>
        <w:rPr>
          <w:spacing w:val="-1"/>
          <w:sz w:val="24"/>
        </w:rPr>
        <w:t xml:space="preserve"> </w:t>
      </w:r>
      <w:r>
        <w:rPr>
          <w:sz w:val="24"/>
        </w:rPr>
        <w:t>interpretáciu</w:t>
      </w:r>
    </w:p>
    <w:p w14:paraId="1801C70F" w14:textId="77777777" w:rsidR="008C6CAB" w:rsidRDefault="008C6CAB">
      <w:pPr>
        <w:pStyle w:val="Zkladntext"/>
        <w:spacing w:before="6"/>
        <w:rPr>
          <w:sz w:val="28"/>
        </w:rPr>
      </w:pPr>
    </w:p>
    <w:p w14:paraId="173E4E56" w14:textId="77777777" w:rsidR="008C6CAB" w:rsidRDefault="00000000">
      <w:pPr>
        <w:pStyle w:val="Nadpis1"/>
        <w:jc w:val="both"/>
      </w:pPr>
      <w:r>
        <w:t>Kategórie</w:t>
      </w:r>
      <w:r>
        <w:rPr>
          <w:spacing w:val="-8"/>
        </w:rPr>
        <w:t xml:space="preserve"> </w:t>
      </w:r>
      <w:r>
        <w:t>pojmových</w:t>
      </w:r>
      <w:r>
        <w:rPr>
          <w:spacing w:val="-7"/>
        </w:rPr>
        <w:t xml:space="preserve"> </w:t>
      </w:r>
      <w:r>
        <w:t>máp</w:t>
      </w:r>
    </w:p>
    <w:p w14:paraId="4C500272" w14:textId="77777777" w:rsidR="008C6CAB" w:rsidRDefault="00000000">
      <w:pPr>
        <w:pStyle w:val="Odsekzoznamu"/>
        <w:numPr>
          <w:ilvl w:val="0"/>
          <w:numId w:val="2"/>
        </w:numPr>
        <w:tabs>
          <w:tab w:val="left" w:pos="1376"/>
          <w:tab w:val="left" w:pos="1377"/>
        </w:tabs>
        <w:spacing w:after="15" w:line="237" w:lineRule="auto"/>
        <w:ind w:right="118"/>
        <w:rPr>
          <w:sz w:val="24"/>
        </w:rPr>
      </w:pPr>
      <w:proofErr w:type="spellStart"/>
      <w:r>
        <w:rPr>
          <w:b/>
          <w:sz w:val="24"/>
        </w:rPr>
        <w:t>pavúková</w:t>
      </w:r>
      <w:proofErr w:type="spellEnd"/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pojmová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mapa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51"/>
          <w:sz w:val="24"/>
        </w:rPr>
        <w:t xml:space="preserve"> </w:t>
      </w:r>
      <w:r>
        <w:rPr>
          <w:sz w:val="24"/>
        </w:rPr>
        <w:t>je</w:t>
      </w:r>
      <w:r>
        <w:rPr>
          <w:spacing w:val="51"/>
          <w:sz w:val="24"/>
        </w:rPr>
        <w:t xml:space="preserve"> </w:t>
      </w:r>
      <w:r>
        <w:rPr>
          <w:sz w:val="24"/>
        </w:rPr>
        <w:t>organizovaná</w:t>
      </w:r>
      <w:r>
        <w:rPr>
          <w:spacing w:val="51"/>
          <w:sz w:val="24"/>
        </w:rPr>
        <w:t xml:space="preserve"> </w:t>
      </w:r>
      <w:r>
        <w:rPr>
          <w:sz w:val="24"/>
        </w:rPr>
        <w:t>tak,</w:t>
      </w:r>
      <w:r>
        <w:rPr>
          <w:spacing w:val="51"/>
          <w:sz w:val="24"/>
        </w:rPr>
        <w:t xml:space="preserve"> </w:t>
      </w:r>
      <w:r>
        <w:rPr>
          <w:sz w:val="24"/>
        </w:rPr>
        <w:t>že</w:t>
      </w:r>
      <w:r>
        <w:rPr>
          <w:spacing w:val="50"/>
          <w:sz w:val="24"/>
        </w:rPr>
        <w:t xml:space="preserve"> </w:t>
      </w:r>
      <w:r>
        <w:rPr>
          <w:sz w:val="24"/>
        </w:rPr>
        <w:t>hlavná</w:t>
      </w:r>
      <w:r>
        <w:rPr>
          <w:spacing w:val="51"/>
          <w:sz w:val="24"/>
        </w:rPr>
        <w:t xml:space="preserve"> </w:t>
      </w:r>
      <w:r>
        <w:rPr>
          <w:sz w:val="24"/>
        </w:rPr>
        <w:t>téma</w:t>
      </w:r>
      <w:r>
        <w:rPr>
          <w:spacing w:val="50"/>
          <w:sz w:val="24"/>
        </w:rPr>
        <w:t xml:space="preserve"> </w:t>
      </w:r>
      <w:r>
        <w:rPr>
          <w:sz w:val="24"/>
        </w:rPr>
        <w:t>alebo</w:t>
      </w:r>
      <w:r>
        <w:rPr>
          <w:spacing w:val="52"/>
          <w:sz w:val="24"/>
        </w:rPr>
        <w:t xml:space="preserve"> </w:t>
      </w:r>
      <w:r>
        <w:rPr>
          <w:sz w:val="24"/>
        </w:rPr>
        <w:t>zjednocujúci</w:t>
      </w:r>
      <w:r>
        <w:rPr>
          <w:spacing w:val="-57"/>
          <w:sz w:val="24"/>
        </w:rPr>
        <w:t xml:space="preserve"> </w:t>
      </w:r>
      <w:r>
        <w:rPr>
          <w:sz w:val="24"/>
        </w:rPr>
        <w:t>faktor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nachádzajú v</w:t>
      </w:r>
      <w:r>
        <w:rPr>
          <w:spacing w:val="-1"/>
          <w:sz w:val="24"/>
        </w:rPr>
        <w:t xml:space="preserve"> </w:t>
      </w:r>
      <w:r>
        <w:rPr>
          <w:sz w:val="24"/>
        </w:rPr>
        <w:t>strede</w:t>
      </w:r>
      <w:r>
        <w:rPr>
          <w:spacing w:val="-1"/>
          <w:sz w:val="24"/>
        </w:rPr>
        <w:t xml:space="preserve"> </w:t>
      </w:r>
      <w:r>
        <w:rPr>
          <w:sz w:val="24"/>
        </w:rPr>
        <w:t>mapy.</w:t>
      </w:r>
      <w:r>
        <w:rPr>
          <w:spacing w:val="-1"/>
          <w:sz w:val="24"/>
        </w:rPr>
        <w:t xml:space="preserve"> </w:t>
      </w:r>
      <w:r>
        <w:rPr>
          <w:sz w:val="24"/>
        </w:rPr>
        <w:t>Podružné</w:t>
      </w:r>
      <w:r>
        <w:rPr>
          <w:spacing w:val="-1"/>
          <w:sz w:val="24"/>
        </w:rPr>
        <w:t xml:space="preserve"> </w:t>
      </w:r>
      <w:r>
        <w:rPr>
          <w:sz w:val="24"/>
        </w:rPr>
        <w:t>témy</w:t>
      </w:r>
      <w:r>
        <w:rPr>
          <w:spacing w:val="-4"/>
          <w:sz w:val="24"/>
        </w:rPr>
        <w:t xml:space="preserve"> </w:t>
      </w:r>
      <w:r>
        <w:rPr>
          <w:sz w:val="24"/>
        </w:rPr>
        <w:t>sú</w:t>
      </w:r>
      <w:r>
        <w:rPr>
          <w:spacing w:val="-1"/>
          <w:sz w:val="24"/>
        </w:rPr>
        <w:t xml:space="preserve"> </w:t>
      </w:r>
      <w:r>
        <w:rPr>
          <w:sz w:val="24"/>
        </w:rPr>
        <w:t>umiestnené radiálne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okrajoch.</w:t>
      </w:r>
    </w:p>
    <w:p w14:paraId="347ABB03" w14:textId="77777777" w:rsidR="008C6CAB" w:rsidRDefault="00000000">
      <w:pPr>
        <w:pStyle w:val="Zkladntext"/>
        <w:ind w:left="3843"/>
        <w:rPr>
          <w:sz w:val="20"/>
        </w:rPr>
      </w:pPr>
      <w:r>
        <w:rPr>
          <w:noProof/>
          <w:sz w:val="20"/>
        </w:rPr>
        <w:drawing>
          <wp:inline distT="0" distB="0" distL="0" distR="0" wp14:anchorId="7215AA4E" wp14:editId="44336234">
            <wp:extent cx="2198558" cy="2721006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558" cy="272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35A2" w14:textId="77777777" w:rsidR="008C6CAB" w:rsidRDefault="008C6CAB">
      <w:pPr>
        <w:pStyle w:val="Zkladntext"/>
        <w:spacing w:before="5"/>
        <w:rPr>
          <w:sz w:val="34"/>
        </w:rPr>
      </w:pPr>
    </w:p>
    <w:p w14:paraId="3CC775FF" w14:textId="77777777" w:rsidR="008C6CAB" w:rsidRDefault="00000000">
      <w:pPr>
        <w:pStyle w:val="Odsekzoznamu"/>
        <w:numPr>
          <w:ilvl w:val="0"/>
          <w:numId w:val="2"/>
        </w:numPr>
        <w:tabs>
          <w:tab w:val="left" w:pos="1376"/>
          <w:tab w:val="left" w:pos="1377"/>
        </w:tabs>
        <w:spacing w:line="237" w:lineRule="auto"/>
        <w:ind w:left="1016" w:right="487" w:firstLine="0"/>
        <w:rPr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24B4614" wp14:editId="1CCC10EF">
            <wp:simplePos x="0" y="0"/>
            <wp:positionH relativeFrom="page">
              <wp:posOffset>2799079</wp:posOffset>
            </wp:positionH>
            <wp:positionV relativeFrom="paragraph">
              <wp:posOffset>524221</wp:posOffset>
            </wp:positionV>
            <wp:extent cx="1981246" cy="245740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46" cy="245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hierarchická pojmová mapa </w:t>
      </w:r>
      <w:r>
        <w:rPr>
          <w:sz w:val="24"/>
        </w:rPr>
        <w:t>– prezentuje informácie v zostupnom alebo vzostupnom</w:t>
      </w:r>
      <w:r>
        <w:rPr>
          <w:spacing w:val="-57"/>
          <w:sz w:val="24"/>
        </w:rPr>
        <w:t xml:space="preserve"> </w:t>
      </w:r>
      <w:r>
        <w:rPr>
          <w:sz w:val="24"/>
        </w:rPr>
        <w:t>poradí podľa významu. Najdôležitejšia informácia je umiestnená v hornej alebo spodnej</w:t>
      </w:r>
      <w:r>
        <w:rPr>
          <w:spacing w:val="1"/>
          <w:sz w:val="24"/>
        </w:rPr>
        <w:t xml:space="preserve"> </w:t>
      </w:r>
      <w:r>
        <w:rPr>
          <w:sz w:val="24"/>
        </w:rPr>
        <w:t>časti mapy</w:t>
      </w:r>
    </w:p>
    <w:p w14:paraId="4B0691ED" w14:textId="77777777" w:rsidR="008C6CAB" w:rsidRDefault="008C6CAB">
      <w:pPr>
        <w:pStyle w:val="Zkladntext"/>
        <w:rPr>
          <w:sz w:val="20"/>
        </w:rPr>
      </w:pPr>
    </w:p>
    <w:p w14:paraId="56190637" w14:textId="77777777" w:rsidR="008C6CAB" w:rsidRDefault="008C6CAB">
      <w:pPr>
        <w:pStyle w:val="Zkladntext"/>
        <w:rPr>
          <w:sz w:val="20"/>
        </w:rPr>
      </w:pPr>
    </w:p>
    <w:p w14:paraId="19105302" w14:textId="77777777" w:rsidR="008C6CAB" w:rsidRDefault="008C6CAB">
      <w:pPr>
        <w:pStyle w:val="Zkladntext"/>
        <w:rPr>
          <w:sz w:val="20"/>
        </w:rPr>
      </w:pPr>
    </w:p>
    <w:p w14:paraId="224D4434" w14:textId="77777777" w:rsidR="008C6CAB" w:rsidRDefault="008C6CAB">
      <w:pPr>
        <w:pStyle w:val="Zkladntext"/>
        <w:rPr>
          <w:sz w:val="20"/>
        </w:rPr>
      </w:pPr>
    </w:p>
    <w:p w14:paraId="093E3584" w14:textId="77777777" w:rsidR="008C6CAB" w:rsidRDefault="008C6CAB">
      <w:pPr>
        <w:pStyle w:val="Zkladntext"/>
        <w:rPr>
          <w:sz w:val="20"/>
        </w:rPr>
      </w:pPr>
    </w:p>
    <w:p w14:paraId="3297CC64" w14:textId="77777777" w:rsidR="008C6CAB" w:rsidRDefault="008C6CAB">
      <w:pPr>
        <w:pStyle w:val="Zkladntext"/>
        <w:rPr>
          <w:sz w:val="20"/>
        </w:rPr>
      </w:pPr>
    </w:p>
    <w:p w14:paraId="0488DE17" w14:textId="77777777" w:rsidR="008C6CAB" w:rsidRDefault="008C6CAB">
      <w:pPr>
        <w:pStyle w:val="Zkladntext"/>
        <w:rPr>
          <w:sz w:val="20"/>
        </w:rPr>
      </w:pPr>
    </w:p>
    <w:p w14:paraId="11BCCFF5" w14:textId="77777777" w:rsidR="008C6CAB" w:rsidRDefault="008C6CAB">
      <w:pPr>
        <w:pStyle w:val="Zkladntext"/>
        <w:rPr>
          <w:sz w:val="20"/>
        </w:rPr>
      </w:pPr>
    </w:p>
    <w:p w14:paraId="138294F1" w14:textId="77777777" w:rsidR="008C6CAB" w:rsidRDefault="008C6CAB">
      <w:pPr>
        <w:pStyle w:val="Zkladntext"/>
        <w:rPr>
          <w:sz w:val="20"/>
        </w:rPr>
      </w:pPr>
    </w:p>
    <w:p w14:paraId="1398981A" w14:textId="77777777" w:rsidR="008C6CAB" w:rsidRDefault="008C6CAB">
      <w:pPr>
        <w:pStyle w:val="Zkladntext"/>
        <w:rPr>
          <w:sz w:val="20"/>
        </w:rPr>
      </w:pPr>
    </w:p>
    <w:p w14:paraId="600FD9E9" w14:textId="77777777" w:rsidR="008C6CAB" w:rsidRDefault="008C6CAB">
      <w:pPr>
        <w:pStyle w:val="Zkladntext"/>
        <w:rPr>
          <w:sz w:val="20"/>
        </w:rPr>
      </w:pPr>
    </w:p>
    <w:p w14:paraId="5B27AFE3" w14:textId="77777777" w:rsidR="008C6CAB" w:rsidRDefault="008C6CAB">
      <w:pPr>
        <w:pStyle w:val="Zkladntext"/>
        <w:rPr>
          <w:sz w:val="20"/>
        </w:rPr>
      </w:pPr>
    </w:p>
    <w:p w14:paraId="1C93750E" w14:textId="77777777" w:rsidR="008C6CAB" w:rsidRDefault="008C6CAB">
      <w:pPr>
        <w:pStyle w:val="Zkladntext"/>
        <w:rPr>
          <w:sz w:val="20"/>
        </w:rPr>
      </w:pPr>
    </w:p>
    <w:p w14:paraId="5FFE488A" w14:textId="77777777" w:rsidR="008C6CAB" w:rsidRDefault="008C6CAB">
      <w:pPr>
        <w:pStyle w:val="Zkladntext"/>
        <w:rPr>
          <w:sz w:val="20"/>
        </w:rPr>
      </w:pPr>
    </w:p>
    <w:p w14:paraId="3931C7A6" w14:textId="77777777" w:rsidR="008C6CAB" w:rsidRDefault="00000000">
      <w:pPr>
        <w:pStyle w:val="Zkladntext"/>
        <w:spacing w:before="6"/>
        <w:rPr>
          <w:sz w:val="27"/>
        </w:rPr>
      </w:pPr>
      <w:r>
        <w:pict w14:anchorId="5BB265FC">
          <v:shape id="_x0000_s1040" type="#_x0000_t202" style="position:absolute;margin-left:294.9pt;margin-top:17.8pt;width:6.6pt;height:11.05pt;z-index:-15728640;mso-wrap-distance-left:0;mso-wrap-distance-right:0;mso-position-horizontal-relative:page" filled="f" stroked="f">
            <v:textbox inset="0,0,0,0">
              <w:txbxContent>
                <w:p w14:paraId="32D74F4D" w14:textId="77777777" w:rsidR="008C6CAB" w:rsidRDefault="0000000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</w:p>
    <w:p w14:paraId="45C50C43" w14:textId="77777777" w:rsidR="008C6CAB" w:rsidRDefault="008C6CAB">
      <w:pPr>
        <w:rPr>
          <w:sz w:val="27"/>
        </w:rPr>
        <w:sectPr w:rsidR="008C6CAB" w:rsidSect="001922A7">
          <w:type w:val="continuous"/>
          <w:pgSz w:w="11910" w:h="16840"/>
          <w:pgMar w:top="1340" w:right="1300" w:bottom="280" w:left="400" w:header="708" w:footer="708" w:gutter="0"/>
          <w:cols w:space="708"/>
        </w:sectPr>
      </w:pPr>
    </w:p>
    <w:p w14:paraId="337441D4" w14:textId="77777777" w:rsidR="008C6CAB" w:rsidRDefault="00000000">
      <w:pPr>
        <w:pStyle w:val="Odsekzoznamu"/>
        <w:numPr>
          <w:ilvl w:val="0"/>
          <w:numId w:val="2"/>
        </w:numPr>
        <w:tabs>
          <w:tab w:val="left" w:pos="1376"/>
          <w:tab w:val="left" w:pos="1377"/>
        </w:tabs>
        <w:spacing w:before="71" w:after="13"/>
        <w:ind w:left="1016" w:right="291" w:firstLine="0"/>
        <w:rPr>
          <w:sz w:val="24"/>
        </w:rPr>
      </w:pPr>
      <w:r>
        <w:rPr>
          <w:b/>
          <w:sz w:val="24"/>
        </w:rPr>
        <w:lastRenderedPageBreak/>
        <w:t xml:space="preserve">systémová pojmová mapa </w:t>
      </w:r>
      <w:r>
        <w:rPr>
          <w:sz w:val="24"/>
        </w:rPr>
        <w:t>– usporadúva informácie vo formáte podobnom vývojovému</w:t>
      </w:r>
      <w:r>
        <w:rPr>
          <w:spacing w:val="-57"/>
          <w:sz w:val="24"/>
        </w:rPr>
        <w:t xml:space="preserve"> </w:t>
      </w:r>
      <w:r>
        <w:rPr>
          <w:sz w:val="24"/>
        </w:rPr>
        <w:t>diagramu</w:t>
      </w:r>
      <w:r>
        <w:rPr>
          <w:spacing w:val="-1"/>
          <w:sz w:val="24"/>
        </w:rPr>
        <w:t xml:space="preserve"> </w:t>
      </w:r>
      <w:r>
        <w:rPr>
          <w:sz w:val="24"/>
        </w:rPr>
        <w:t>s pridaním vstupov a výstupov</w:t>
      </w:r>
    </w:p>
    <w:p w14:paraId="0E0E338A" w14:textId="77777777" w:rsidR="008C6CAB" w:rsidRDefault="00000000">
      <w:pPr>
        <w:tabs>
          <w:tab w:val="left" w:pos="3766"/>
        </w:tabs>
        <w:ind w:left="116"/>
        <w:rPr>
          <w:sz w:val="20"/>
        </w:rPr>
      </w:pPr>
      <w:r>
        <w:rPr>
          <w:position w:val="266"/>
          <w:sz w:val="20"/>
        </w:rPr>
      </w:r>
      <w:r>
        <w:rPr>
          <w:position w:val="266"/>
          <w:sz w:val="20"/>
        </w:rPr>
        <w:pict w14:anchorId="0FE4ACD4">
          <v:group id="_x0000_s1037" style="width:19.2pt;height:19.2pt;mso-position-horizontal-relative:char;mso-position-vertical-relative:line" coordsize="384,384">
            <v:shape id="_x0000_s1039" type="#_x0000_t75" style="position:absolute;width:384;height:384">
              <v:imagedata r:id="rId5" o:title=""/>
            </v:shape>
            <v:shape id="_x0000_s1038" type="#_x0000_t202" style="position:absolute;width:384;height:384" filled="f" stroked="f">
              <v:textbox inset="0,0,0,0">
                <w:txbxContent>
                  <w:p w14:paraId="60B2D6E9" w14:textId="77777777" w:rsidR="008C6CAB" w:rsidRDefault="00000000">
                    <w:pPr>
                      <w:spacing w:before="97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E3051"/>
                        <w:sz w:val="16"/>
                      </w:rPr>
                      <w:t>2</w:t>
                    </w:r>
                  </w:p>
                </w:txbxContent>
              </v:textbox>
            </v:shape>
            <w10:anchorlock/>
          </v:group>
        </w:pict>
      </w:r>
      <w:r>
        <w:rPr>
          <w:position w:val="266"/>
          <w:sz w:val="20"/>
        </w:rPr>
        <w:tab/>
      </w:r>
      <w:r>
        <w:rPr>
          <w:noProof/>
          <w:sz w:val="20"/>
        </w:rPr>
        <w:drawing>
          <wp:inline distT="0" distB="0" distL="0" distR="0" wp14:anchorId="52C6F564" wp14:editId="35C0D5E5">
            <wp:extent cx="2286911" cy="2804159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911" cy="280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C0096" w14:textId="77777777" w:rsidR="008C6CAB" w:rsidRDefault="008C6CAB">
      <w:pPr>
        <w:pStyle w:val="Zkladntext"/>
        <w:rPr>
          <w:sz w:val="26"/>
        </w:rPr>
      </w:pPr>
    </w:p>
    <w:p w14:paraId="000F50F7" w14:textId="77777777" w:rsidR="008C6CAB" w:rsidRDefault="008C6CAB">
      <w:pPr>
        <w:pStyle w:val="Zkladntext"/>
        <w:rPr>
          <w:sz w:val="26"/>
        </w:rPr>
      </w:pPr>
    </w:p>
    <w:p w14:paraId="66A1B85E" w14:textId="77777777" w:rsidR="008C6CAB" w:rsidRDefault="00000000">
      <w:pPr>
        <w:pStyle w:val="Nadpis1"/>
        <w:spacing w:before="211" w:line="321" w:lineRule="exact"/>
      </w:pPr>
      <w:r>
        <w:t>Kroky</w:t>
      </w:r>
      <w:r>
        <w:rPr>
          <w:spacing w:val="-3"/>
        </w:rPr>
        <w:t xml:space="preserve"> </w:t>
      </w:r>
      <w:r>
        <w:t>pri</w:t>
      </w:r>
      <w:r>
        <w:rPr>
          <w:spacing w:val="-4"/>
        </w:rPr>
        <w:t xml:space="preserve"> </w:t>
      </w:r>
      <w:r>
        <w:t>vytváraní</w:t>
      </w:r>
      <w:r>
        <w:rPr>
          <w:spacing w:val="-5"/>
        </w:rPr>
        <w:t xml:space="preserve"> </w:t>
      </w:r>
      <w:r>
        <w:t>pojmových</w:t>
      </w:r>
      <w:r>
        <w:rPr>
          <w:spacing w:val="-4"/>
        </w:rPr>
        <w:t xml:space="preserve"> </w:t>
      </w:r>
      <w:r>
        <w:t>máp</w:t>
      </w:r>
    </w:p>
    <w:p w14:paraId="652AE788" w14:textId="77777777" w:rsidR="008C6CAB" w:rsidRDefault="00000000">
      <w:pPr>
        <w:pStyle w:val="Odsekzoznamu"/>
        <w:numPr>
          <w:ilvl w:val="0"/>
          <w:numId w:val="2"/>
        </w:numPr>
        <w:tabs>
          <w:tab w:val="left" w:pos="1376"/>
          <w:tab w:val="left" w:pos="1377"/>
        </w:tabs>
        <w:spacing w:before="2" w:line="237" w:lineRule="auto"/>
        <w:ind w:right="116"/>
        <w:rPr>
          <w:sz w:val="24"/>
        </w:rPr>
      </w:pPr>
      <w:r>
        <w:rPr>
          <w:b/>
          <w:sz w:val="24"/>
        </w:rPr>
        <w:t>Výber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prípade,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pojmovú</w:t>
      </w:r>
      <w:r>
        <w:rPr>
          <w:spacing w:val="1"/>
          <w:sz w:val="24"/>
        </w:rPr>
        <w:t xml:space="preserve"> </w:t>
      </w:r>
      <w:r>
        <w:rPr>
          <w:sz w:val="24"/>
        </w:rPr>
        <w:t>mapu</w:t>
      </w:r>
      <w:r>
        <w:rPr>
          <w:spacing w:val="1"/>
          <w:sz w:val="24"/>
        </w:rPr>
        <w:t xml:space="preserve"> </w:t>
      </w:r>
      <w:r>
        <w:rPr>
          <w:sz w:val="24"/>
        </w:rPr>
        <w:t>máme</w:t>
      </w:r>
      <w:r>
        <w:rPr>
          <w:spacing w:val="1"/>
          <w:sz w:val="24"/>
        </w:rPr>
        <w:t xml:space="preserve"> </w:t>
      </w:r>
      <w:r>
        <w:rPr>
          <w:sz w:val="24"/>
        </w:rPr>
        <w:t>vytvoriť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istého</w:t>
      </w:r>
      <w:r>
        <w:rPr>
          <w:spacing w:val="1"/>
          <w:sz w:val="24"/>
        </w:rPr>
        <w:t xml:space="preserve"> </w:t>
      </w:r>
      <w:r>
        <w:rPr>
          <w:sz w:val="24"/>
        </w:rPr>
        <w:t>súvislého</w:t>
      </w:r>
      <w:r>
        <w:rPr>
          <w:spacing w:val="1"/>
          <w:sz w:val="24"/>
        </w:rPr>
        <w:t xml:space="preserve"> </w:t>
      </w:r>
      <w:r>
        <w:rPr>
          <w:sz w:val="24"/>
        </w:rPr>
        <w:t>textu</w:t>
      </w:r>
      <w:r>
        <w:rPr>
          <w:spacing w:val="1"/>
          <w:sz w:val="24"/>
        </w:rPr>
        <w:t xml:space="preserve"> </w:t>
      </w:r>
      <w:r>
        <w:rPr>
          <w:sz w:val="24"/>
        </w:rPr>
        <w:t>(teda</w:t>
      </w:r>
      <w:r>
        <w:rPr>
          <w:spacing w:val="-57"/>
          <w:sz w:val="24"/>
        </w:rPr>
        <w:t xml:space="preserve"> </w:t>
      </w:r>
      <w:r>
        <w:rPr>
          <w:sz w:val="24"/>
        </w:rPr>
        <w:t>nemáme</w:t>
      </w:r>
      <w:r>
        <w:rPr>
          <w:spacing w:val="-1"/>
          <w:sz w:val="24"/>
        </w:rPr>
        <w:t xml:space="preserve"> </w:t>
      </w:r>
      <w:r>
        <w:rPr>
          <w:sz w:val="24"/>
        </w:rPr>
        <w:t>k dispozícii už</w:t>
      </w:r>
      <w:r>
        <w:rPr>
          <w:spacing w:val="1"/>
          <w:sz w:val="24"/>
        </w:rPr>
        <w:t xml:space="preserve"> </w:t>
      </w:r>
      <w:r>
        <w:rPr>
          <w:sz w:val="24"/>
        </w:rPr>
        <w:t>hotový</w:t>
      </w:r>
      <w:r>
        <w:rPr>
          <w:spacing w:val="-5"/>
          <w:sz w:val="24"/>
        </w:rPr>
        <w:t xml:space="preserve"> </w:t>
      </w:r>
      <w:r>
        <w:rPr>
          <w:sz w:val="24"/>
        </w:rPr>
        <w:t>výber pojmov), určíme</w:t>
      </w:r>
      <w:r>
        <w:rPr>
          <w:spacing w:val="-1"/>
          <w:sz w:val="24"/>
        </w:rPr>
        <w:t xml:space="preserve"> </w:t>
      </w:r>
      <w:r>
        <w:rPr>
          <w:sz w:val="24"/>
        </w:rPr>
        <w:t>kľúčové</w:t>
      </w:r>
      <w:r>
        <w:rPr>
          <w:spacing w:val="-1"/>
          <w:sz w:val="24"/>
        </w:rPr>
        <w:t xml:space="preserve"> </w:t>
      </w:r>
      <w:r>
        <w:rPr>
          <w:sz w:val="24"/>
        </w:rPr>
        <w:t>pojmy</w:t>
      </w:r>
    </w:p>
    <w:p w14:paraId="3A013DC6" w14:textId="77777777" w:rsidR="008C6CAB" w:rsidRDefault="00000000">
      <w:pPr>
        <w:pStyle w:val="Odsekzoznamu"/>
        <w:numPr>
          <w:ilvl w:val="0"/>
          <w:numId w:val="2"/>
        </w:numPr>
        <w:tabs>
          <w:tab w:val="left" w:pos="1376"/>
          <w:tab w:val="left" w:pos="1377"/>
        </w:tabs>
        <w:spacing w:before="4" w:line="237" w:lineRule="auto"/>
        <w:ind w:right="113"/>
        <w:rPr>
          <w:sz w:val="24"/>
        </w:rPr>
      </w:pPr>
      <w:r>
        <w:rPr>
          <w:b/>
          <w:sz w:val="24"/>
        </w:rPr>
        <w:t>Zoradenie</w:t>
      </w:r>
      <w:r>
        <w:rPr>
          <w:b/>
          <w:spacing w:val="5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zoradíme</w:t>
      </w:r>
      <w:r>
        <w:rPr>
          <w:spacing w:val="53"/>
          <w:sz w:val="24"/>
        </w:rPr>
        <w:t xml:space="preserve"> </w:t>
      </w:r>
      <w:r>
        <w:rPr>
          <w:sz w:val="24"/>
        </w:rPr>
        <w:t>pojmy</w:t>
      </w:r>
      <w:r>
        <w:rPr>
          <w:spacing w:val="44"/>
          <w:sz w:val="24"/>
        </w:rPr>
        <w:t xml:space="preserve"> </w:t>
      </w:r>
      <w:r>
        <w:rPr>
          <w:sz w:val="24"/>
        </w:rPr>
        <w:t>od</w:t>
      </w:r>
      <w:r>
        <w:rPr>
          <w:spacing w:val="51"/>
          <w:sz w:val="24"/>
        </w:rPr>
        <w:t xml:space="preserve"> </w:t>
      </w:r>
      <w:r>
        <w:rPr>
          <w:sz w:val="24"/>
        </w:rPr>
        <w:t>najabstraktnejších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všeobecných</w:t>
      </w:r>
      <w:r>
        <w:rPr>
          <w:spacing w:val="51"/>
          <w:sz w:val="24"/>
        </w:rPr>
        <w:t xml:space="preserve"> </w:t>
      </w:r>
      <w:r>
        <w:rPr>
          <w:sz w:val="24"/>
        </w:rPr>
        <w:t>až</w:t>
      </w:r>
      <w:r>
        <w:rPr>
          <w:spacing w:val="52"/>
          <w:sz w:val="24"/>
        </w:rPr>
        <w:t xml:space="preserve"> </w:t>
      </w:r>
      <w:r>
        <w:rPr>
          <w:sz w:val="24"/>
        </w:rPr>
        <w:t>po</w:t>
      </w:r>
      <w:r>
        <w:rPr>
          <w:spacing w:val="52"/>
          <w:sz w:val="24"/>
        </w:rPr>
        <w:t xml:space="preserve"> </w:t>
      </w:r>
      <w:r>
        <w:rPr>
          <w:sz w:val="24"/>
        </w:rPr>
        <w:t>konkrétne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špecifické</w:t>
      </w:r>
      <w:r>
        <w:rPr>
          <w:spacing w:val="-1"/>
          <w:sz w:val="24"/>
        </w:rPr>
        <w:t xml:space="preserve"> </w:t>
      </w:r>
      <w:r>
        <w:rPr>
          <w:sz w:val="24"/>
        </w:rPr>
        <w:t>(v kontexte okruhu pojmov, s</w:t>
      </w:r>
      <w:r>
        <w:rPr>
          <w:spacing w:val="-2"/>
          <w:sz w:val="24"/>
        </w:rPr>
        <w:t xml:space="preserve"> </w:t>
      </w:r>
      <w:r>
        <w:rPr>
          <w:sz w:val="24"/>
        </w:rPr>
        <w:t>ktorými pracujú)</w:t>
      </w:r>
    </w:p>
    <w:p w14:paraId="5CABA7F3" w14:textId="77777777" w:rsidR="008C6CAB" w:rsidRDefault="00000000">
      <w:pPr>
        <w:pStyle w:val="Odsekzoznamu"/>
        <w:numPr>
          <w:ilvl w:val="0"/>
          <w:numId w:val="2"/>
        </w:numPr>
        <w:tabs>
          <w:tab w:val="left" w:pos="1376"/>
          <w:tab w:val="left" w:pos="1377"/>
        </w:tabs>
        <w:spacing w:before="5" w:line="237" w:lineRule="auto"/>
        <w:ind w:right="118"/>
        <w:rPr>
          <w:sz w:val="24"/>
        </w:rPr>
      </w:pPr>
      <w:r>
        <w:rPr>
          <w:b/>
          <w:sz w:val="24"/>
        </w:rPr>
        <w:t>Zhrnutie</w:t>
      </w:r>
      <w:r>
        <w:rPr>
          <w:b/>
          <w:spacing w:val="45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46"/>
          <w:sz w:val="24"/>
        </w:rPr>
        <w:t xml:space="preserve"> </w:t>
      </w:r>
      <w:r>
        <w:rPr>
          <w:sz w:val="24"/>
        </w:rPr>
        <w:t>združíme</w:t>
      </w:r>
      <w:r>
        <w:rPr>
          <w:spacing w:val="45"/>
          <w:sz w:val="24"/>
        </w:rPr>
        <w:t xml:space="preserve"> </w:t>
      </w:r>
      <w:r>
        <w:rPr>
          <w:sz w:val="24"/>
        </w:rPr>
        <w:t>pojmy,</w:t>
      </w:r>
      <w:r>
        <w:rPr>
          <w:spacing w:val="46"/>
          <w:sz w:val="24"/>
        </w:rPr>
        <w:t xml:space="preserve"> </w:t>
      </w:r>
      <w:r>
        <w:rPr>
          <w:sz w:val="24"/>
        </w:rPr>
        <w:t>ktoré</w:t>
      </w:r>
      <w:r>
        <w:rPr>
          <w:spacing w:val="45"/>
          <w:sz w:val="24"/>
        </w:rPr>
        <w:t xml:space="preserve"> </w:t>
      </w:r>
      <w:r>
        <w:rPr>
          <w:sz w:val="24"/>
        </w:rPr>
        <w:t>sú</w:t>
      </w:r>
      <w:r>
        <w:rPr>
          <w:spacing w:val="46"/>
          <w:sz w:val="24"/>
        </w:rPr>
        <w:t xml:space="preserve"> </w:t>
      </w:r>
      <w:r>
        <w:rPr>
          <w:sz w:val="24"/>
        </w:rPr>
        <w:t>na</w:t>
      </w:r>
      <w:r>
        <w:rPr>
          <w:spacing w:val="45"/>
          <w:sz w:val="24"/>
        </w:rPr>
        <w:t xml:space="preserve"> </w:t>
      </w:r>
      <w:r>
        <w:rPr>
          <w:sz w:val="24"/>
        </w:rPr>
        <w:t>rovnakej</w:t>
      </w:r>
      <w:r>
        <w:rPr>
          <w:spacing w:val="47"/>
          <w:sz w:val="24"/>
        </w:rPr>
        <w:t xml:space="preserve"> </w:t>
      </w:r>
      <w:r>
        <w:rPr>
          <w:sz w:val="24"/>
        </w:rPr>
        <w:t>úrovni</w:t>
      </w:r>
      <w:r>
        <w:rPr>
          <w:spacing w:val="47"/>
          <w:sz w:val="24"/>
        </w:rPr>
        <w:t xml:space="preserve"> </w:t>
      </w:r>
      <w:r>
        <w:rPr>
          <w:sz w:val="24"/>
        </w:rPr>
        <w:t>abstrakcie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tie,</w:t>
      </w:r>
      <w:r>
        <w:rPr>
          <w:spacing w:val="46"/>
          <w:sz w:val="24"/>
        </w:rPr>
        <w:t xml:space="preserve"> </w:t>
      </w:r>
      <w:r>
        <w:rPr>
          <w:sz w:val="24"/>
        </w:rPr>
        <w:t>ktoré</w:t>
      </w:r>
      <w:r>
        <w:rPr>
          <w:spacing w:val="45"/>
          <w:sz w:val="24"/>
        </w:rPr>
        <w:t xml:space="preserve"> </w:t>
      </w:r>
      <w:r>
        <w:rPr>
          <w:sz w:val="24"/>
        </w:rPr>
        <w:t>majú</w:t>
      </w:r>
      <w:r>
        <w:rPr>
          <w:spacing w:val="-57"/>
          <w:sz w:val="24"/>
        </w:rPr>
        <w:t xml:space="preserve"> </w:t>
      </w:r>
      <w:r>
        <w:rPr>
          <w:sz w:val="24"/>
        </w:rPr>
        <w:t>blízke</w:t>
      </w:r>
      <w:r>
        <w:rPr>
          <w:spacing w:val="-1"/>
          <w:sz w:val="24"/>
        </w:rPr>
        <w:t xml:space="preserve"> </w:t>
      </w:r>
      <w:r>
        <w:rPr>
          <w:sz w:val="24"/>
        </w:rPr>
        <w:t>vzájomné</w:t>
      </w:r>
      <w:r>
        <w:rPr>
          <w:spacing w:val="-1"/>
          <w:sz w:val="24"/>
        </w:rPr>
        <w:t xml:space="preserve"> </w:t>
      </w:r>
      <w:r>
        <w:rPr>
          <w:sz w:val="24"/>
        </w:rPr>
        <w:t>vzťahy</w:t>
      </w:r>
    </w:p>
    <w:p w14:paraId="4056F902" w14:textId="77777777" w:rsidR="008C6CAB" w:rsidRDefault="00000000">
      <w:pPr>
        <w:pStyle w:val="Odsekzoznamu"/>
        <w:numPr>
          <w:ilvl w:val="0"/>
          <w:numId w:val="2"/>
        </w:numPr>
        <w:tabs>
          <w:tab w:val="left" w:pos="1376"/>
          <w:tab w:val="left" w:pos="1377"/>
        </w:tabs>
        <w:spacing w:before="5" w:line="237" w:lineRule="auto"/>
        <w:ind w:right="114"/>
        <w:rPr>
          <w:sz w:val="24"/>
        </w:rPr>
      </w:pPr>
      <w:r>
        <w:rPr>
          <w:b/>
          <w:sz w:val="24"/>
        </w:rPr>
        <w:t>Usporiadanie</w:t>
      </w:r>
      <w:r>
        <w:rPr>
          <w:b/>
          <w:spacing w:val="1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rozhodneme</w:t>
      </w:r>
      <w:r>
        <w:rPr>
          <w:spacing w:val="10"/>
          <w:sz w:val="24"/>
        </w:rPr>
        <w:t xml:space="preserve"> </w:t>
      </w:r>
      <w:r>
        <w:rPr>
          <w:sz w:val="24"/>
        </w:rPr>
        <w:t>sa</w:t>
      </w:r>
      <w:r>
        <w:rPr>
          <w:spacing w:val="11"/>
          <w:sz w:val="24"/>
        </w:rPr>
        <w:t xml:space="preserve"> </w:t>
      </w:r>
      <w:r>
        <w:rPr>
          <w:sz w:val="24"/>
        </w:rPr>
        <w:t>pre</w:t>
      </w:r>
      <w:r>
        <w:rPr>
          <w:spacing w:val="10"/>
          <w:sz w:val="24"/>
        </w:rPr>
        <w:t xml:space="preserve"> </w:t>
      </w:r>
      <w:r>
        <w:rPr>
          <w:sz w:val="24"/>
        </w:rPr>
        <w:t>typ</w:t>
      </w:r>
      <w:r>
        <w:rPr>
          <w:spacing w:val="10"/>
          <w:sz w:val="24"/>
        </w:rPr>
        <w:t xml:space="preserve"> </w:t>
      </w:r>
      <w:r>
        <w:rPr>
          <w:sz w:val="24"/>
        </w:rPr>
        <w:t>pojmovej</w:t>
      </w:r>
      <w:r>
        <w:rPr>
          <w:spacing w:val="14"/>
          <w:sz w:val="24"/>
        </w:rPr>
        <w:t xml:space="preserve"> </w:t>
      </w:r>
      <w:r>
        <w:rPr>
          <w:sz w:val="24"/>
        </w:rPr>
        <w:t>mapy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vybrané</w:t>
      </w:r>
      <w:r>
        <w:rPr>
          <w:spacing w:val="10"/>
          <w:sz w:val="24"/>
        </w:rPr>
        <w:t xml:space="preserve"> </w:t>
      </w:r>
      <w:r>
        <w:rPr>
          <w:sz w:val="24"/>
        </w:rPr>
        <w:t>pojmy</w:t>
      </w:r>
      <w:r>
        <w:rPr>
          <w:spacing w:val="9"/>
          <w:sz w:val="24"/>
        </w:rPr>
        <w:t xml:space="preserve"> </w:t>
      </w:r>
      <w:r>
        <w:rPr>
          <w:sz w:val="24"/>
        </w:rPr>
        <w:t>usporiadame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diagramu</w:t>
      </w:r>
    </w:p>
    <w:p w14:paraId="639B927F" w14:textId="77777777" w:rsidR="008C6CAB" w:rsidRDefault="00000000">
      <w:pPr>
        <w:pStyle w:val="Odsekzoznamu"/>
        <w:numPr>
          <w:ilvl w:val="0"/>
          <w:numId w:val="2"/>
        </w:numPr>
        <w:tabs>
          <w:tab w:val="left" w:pos="1376"/>
          <w:tab w:val="left" w:pos="1377"/>
        </w:tabs>
        <w:spacing w:before="4" w:line="237" w:lineRule="auto"/>
        <w:ind w:right="120"/>
        <w:rPr>
          <w:sz w:val="24"/>
        </w:rPr>
      </w:pPr>
      <w:r>
        <w:rPr>
          <w:b/>
          <w:sz w:val="24"/>
        </w:rPr>
        <w:t>Prepojenie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jeho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charakterizácia</w:t>
      </w:r>
      <w:r>
        <w:rPr>
          <w:b/>
          <w:spacing w:val="25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pojmy</w:t>
      </w:r>
      <w:r>
        <w:rPr>
          <w:spacing w:val="21"/>
          <w:sz w:val="24"/>
        </w:rPr>
        <w:t xml:space="preserve"> </w:t>
      </w:r>
      <w:r>
        <w:rPr>
          <w:sz w:val="24"/>
        </w:rPr>
        <w:t>prepojíme</w:t>
      </w:r>
      <w:r>
        <w:rPr>
          <w:spacing w:val="26"/>
          <w:sz w:val="24"/>
        </w:rPr>
        <w:t xml:space="preserve"> </w:t>
      </w:r>
      <w:r>
        <w:rPr>
          <w:sz w:val="24"/>
        </w:rPr>
        <w:t>čiarami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nad</w:t>
      </w:r>
      <w:r>
        <w:rPr>
          <w:spacing w:val="23"/>
          <w:sz w:val="24"/>
        </w:rPr>
        <w:t xml:space="preserve"> </w:t>
      </w:r>
      <w:r>
        <w:rPr>
          <w:sz w:val="24"/>
        </w:rPr>
        <w:t>každý</w:t>
      </w:r>
      <w:r>
        <w:rPr>
          <w:spacing w:val="18"/>
          <w:sz w:val="24"/>
        </w:rPr>
        <w:t xml:space="preserve"> </w:t>
      </w:r>
      <w:r>
        <w:rPr>
          <w:sz w:val="24"/>
        </w:rPr>
        <w:t>spoj</w:t>
      </w:r>
      <w:r>
        <w:rPr>
          <w:spacing w:val="-57"/>
          <w:sz w:val="24"/>
        </w:rPr>
        <w:t xml:space="preserve"> </w:t>
      </w:r>
      <w:r>
        <w:rPr>
          <w:sz w:val="24"/>
        </w:rPr>
        <w:t>napíšeme</w:t>
      </w:r>
      <w:r>
        <w:rPr>
          <w:spacing w:val="-2"/>
          <w:sz w:val="24"/>
        </w:rPr>
        <w:t xml:space="preserve"> </w:t>
      </w:r>
      <w:r>
        <w:rPr>
          <w:sz w:val="24"/>
        </w:rPr>
        <w:t>stručnú charakterizáciu vyznačenej súvislosť</w:t>
      </w:r>
    </w:p>
    <w:p w14:paraId="62500AFF" w14:textId="77777777" w:rsidR="008C6CAB" w:rsidRDefault="008C6CAB">
      <w:pPr>
        <w:pStyle w:val="Zkladntext"/>
        <w:spacing w:before="6"/>
      </w:pPr>
    </w:p>
    <w:p w14:paraId="33C2B1F4" w14:textId="77777777" w:rsidR="008C6CAB" w:rsidRDefault="00000000">
      <w:pPr>
        <w:pStyle w:val="Nadpis1"/>
      </w:pPr>
      <w:r>
        <w:t>Výhody</w:t>
      </w:r>
      <w:r>
        <w:rPr>
          <w:spacing w:val="-5"/>
        </w:rPr>
        <w:t xml:space="preserve"> </w:t>
      </w:r>
      <w:r>
        <w:t>pojmového</w:t>
      </w:r>
      <w:r>
        <w:rPr>
          <w:spacing w:val="-7"/>
        </w:rPr>
        <w:t xml:space="preserve"> </w:t>
      </w:r>
      <w:r>
        <w:t>mapovania</w:t>
      </w:r>
    </w:p>
    <w:p w14:paraId="4F31A4E6" w14:textId="77777777" w:rsidR="008C6CAB" w:rsidRDefault="00000000">
      <w:pPr>
        <w:pStyle w:val="Odsekzoznamu"/>
        <w:numPr>
          <w:ilvl w:val="1"/>
          <w:numId w:val="2"/>
        </w:numPr>
        <w:tabs>
          <w:tab w:val="left" w:pos="2084"/>
          <w:tab w:val="left" w:pos="2085"/>
        </w:tabs>
        <w:ind w:right="117"/>
        <w:rPr>
          <w:sz w:val="24"/>
        </w:rPr>
      </w:pPr>
      <w:r>
        <w:rPr>
          <w:sz w:val="24"/>
        </w:rPr>
        <w:t>poskytujú</w:t>
      </w:r>
      <w:r>
        <w:rPr>
          <w:spacing w:val="29"/>
          <w:sz w:val="24"/>
        </w:rPr>
        <w:t xml:space="preserve"> </w:t>
      </w:r>
      <w:r>
        <w:rPr>
          <w:sz w:val="24"/>
        </w:rPr>
        <w:t>obraz</w:t>
      </w:r>
      <w:r>
        <w:rPr>
          <w:spacing w:val="31"/>
          <w:sz w:val="24"/>
        </w:rPr>
        <w:t xml:space="preserve"> </w:t>
      </w:r>
      <w:r>
        <w:rPr>
          <w:sz w:val="24"/>
        </w:rPr>
        <w:t>sledovaného</w:t>
      </w:r>
      <w:r>
        <w:rPr>
          <w:spacing w:val="29"/>
          <w:sz w:val="24"/>
        </w:rPr>
        <w:t xml:space="preserve"> </w:t>
      </w:r>
      <w:r>
        <w:rPr>
          <w:sz w:val="24"/>
        </w:rPr>
        <w:t>problému</w:t>
      </w:r>
      <w:r>
        <w:rPr>
          <w:spacing w:val="30"/>
          <w:sz w:val="24"/>
        </w:rPr>
        <w:t xml:space="preserve"> </w:t>
      </w:r>
      <w:r>
        <w:rPr>
          <w:sz w:val="24"/>
        </w:rPr>
        <w:t>v</w:t>
      </w:r>
      <w:r>
        <w:rPr>
          <w:spacing w:val="29"/>
          <w:sz w:val="24"/>
        </w:rPr>
        <w:t xml:space="preserve"> </w:t>
      </w:r>
      <w:r>
        <w:rPr>
          <w:sz w:val="24"/>
        </w:rPr>
        <w:t>hmatateľnej</w:t>
      </w:r>
      <w:r>
        <w:rPr>
          <w:spacing w:val="30"/>
          <w:sz w:val="24"/>
        </w:rPr>
        <w:t xml:space="preserve"> </w:t>
      </w:r>
      <w:r>
        <w:rPr>
          <w:sz w:val="24"/>
        </w:rPr>
        <w:t>podobe,</w:t>
      </w:r>
      <w:r>
        <w:rPr>
          <w:spacing w:val="32"/>
          <w:sz w:val="24"/>
        </w:rPr>
        <w:t xml:space="preserve"> </w:t>
      </w:r>
      <w:r>
        <w:rPr>
          <w:sz w:val="24"/>
        </w:rPr>
        <w:t>ku</w:t>
      </w:r>
      <w:r>
        <w:rPr>
          <w:spacing w:val="29"/>
          <w:sz w:val="24"/>
        </w:rPr>
        <w:t xml:space="preserve"> </w:t>
      </w:r>
      <w:r>
        <w:rPr>
          <w:sz w:val="24"/>
        </w:rPr>
        <w:t>ktorej</w:t>
      </w:r>
      <w:r>
        <w:rPr>
          <w:spacing w:val="30"/>
          <w:sz w:val="24"/>
        </w:rPr>
        <w:t xml:space="preserve"> </w:t>
      </w:r>
      <w:r>
        <w:rPr>
          <w:sz w:val="24"/>
        </w:rPr>
        <w:t>sa</w:t>
      </w:r>
      <w:r>
        <w:rPr>
          <w:spacing w:val="-57"/>
          <w:sz w:val="24"/>
        </w:rPr>
        <w:t xml:space="preserve"> </w:t>
      </w:r>
      <w:r>
        <w:rPr>
          <w:sz w:val="24"/>
        </w:rPr>
        <w:t>môžeme</w:t>
      </w:r>
      <w:r>
        <w:rPr>
          <w:spacing w:val="-2"/>
          <w:sz w:val="24"/>
        </w:rPr>
        <w:t xml:space="preserve"> </w:t>
      </w:r>
      <w:r>
        <w:rPr>
          <w:sz w:val="24"/>
        </w:rPr>
        <w:t>kedykoľvek vrátiť,</w:t>
      </w:r>
    </w:p>
    <w:p w14:paraId="3E8FDB6E" w14:textId="77777777" w:rsidR="008C6CAB" w:rsidRDefault="00000000">
      <w:pPr>
        <w:pStyle w:val="Odsekzoznamu"/>
        <w:numPr>
          <w:ilvl w:val="1"/>
          <w:numId w:val="2"/>
        </w:numPr>
        <w:tabs>
          <w:tab w:val="left" w:pos="2084"/>
          <w:tab w:val="left" w:pos="2085"/>
        </w:tabs>
        <w:spacing w:before="2" w:line="237" w:lineRule="auto"/>
        <w:ind w:right="112"/>
        <w:rPr>
          <w:sz w:val="24"/>
        </w:rPr>
      </w:pPr>
      <w:r>
        <w:rPr>
          <w:sz w:val="24"/>
        </w:rPr>
        <w:t>dovoľujú</w:t>
      </w:r>
      <w:r>
        <w:rPr>
          <w:spacing w:val="38"/>
          <w:sz w:val="24"/>
        </w:rPr>
        <w:t xml:space="preserve"> </w:t>
      </w:r>
      <w:r>
        <w:rPr>
          <w:sz w:val="24"/>
        </w:rPr>
        <w:t>jasne</w:t>
      </w:r>
      <w:r>
        <w:rPr>
          <w:spacing w:val="37"/>
          <w:sz w:val="24"/>
        </w:rPr>
        <w:t xml:space="preserve"> </w:t>
      </w:r>
      <w:r>
        <w:rPr>
          <w:sz w:val="24"/>
        </w:rPr>
        <w:t>určiť</w:t>
      </w:r>
      <w:r>
        <w:rPr>
          <w:spacing w:val="39"/>
          <w:sz w:val="24"/>
        </w:rPr>
        <w:t xml:space="preserve"> </w:t>
      </w:r>
      <w:r>
        <w:rPr>
          <w:sz w:val="24"/>
        </w:rPr>
        <w:t>relatívnu</w:t>
      </w:r>
      <w:r>
        <w:rPr>
          <w:spacing w:val="38"/>
          <w:sz w:val="24"/>
        </w:rPr>
        <w:t xml:space="preserve"> </w:t>
      </w:r>
      <w:r>
        <w:rPr>
          <w:sz w:val="24"/>
        </w:rPr>
        <w:t>dôležitosť</w:t>
      </w:r>
      <w:r>
        <w:rPr>
          <w:spacing w:val="39"/>
          <w:sz w:val="24"/>
        </w:rPr>
        <w:t xml:space="preserve"> </w:t>
      </w:r>
      <w:r>
        <w:rPr>
          <w:sz w:val="24"/>
        </w:rPr>
        <w:t>každej</w:t>
      </w:r>
      <w:r>
        <w:rPr>
          <w:spacing w:val="36"/>
          <w:sz w:val="24"/>
        </w:rPr>
        <w:t xml:space="preserve"> </w:t>
      </w:r>
      <w:r>
        <w:rPr>
          <w:sz w:val="24"/>
        </w:rPr>
        <w:t>myšlienky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súčasne</w:t>
      </w:r>
      <w:r>
        <w:rPr>
          <w:spacing w:val="37"/>
          <w:sz w:val="24"/>
        </w:rPr>
        <w:t xml:space="preserve"> </w:t>
      </w:r>
      <w:r>
        <w:rPr>
          <w:sz w:val="24"/>
        </w:rPr>
        <w:t>umožňujú</w:t>
      </w:r>
      <w:r>
        <w:rPr>
          <w:spacing w:val="-57"/>
          <w:sz w:val="24"/>
        </w:rPr>
        <w:t xml:space="preserve"> </w:t>
      </w:r>
      <w:r>
        <w:rPr>
          <w:sz w:val="24"/>
        </w:rPr>
        <w:t>ľahšie</w:t>
      </w:r>
      <w:r>
        <w:rPr>
          <w:spacing w:val="-2"/>
          <w:sz w:val="24"/>
        </w:rPr>
        <w:t xml:space="preserve"> </w:t>
      </w:r>
      <w:r>
        <w:rPr>
          <w:sz w:val="24"/>
        </w:rPr>
        <w:t>zobrazenie prepojení medzi</w:t>
      </w:r>
      <w:r>
        <w:rPr>
          <w:spacing w:val="-1"/>
          <w:sz w:val="24"/>
        </w:rPr>
        <w:t xml:space="preserve"> </w:t>
      </w:r>
      <w:r>
        <w:rPr>
          <w:sz w:val="24"/>
        </w:rPr>
        <w:t>kľúčovými myšlienkami,</w:t>
      </w:r>
    </w:p>
    <w:p w14:paraId="2FE1D691" w14:textId="77777777" w:rsidR="008C6CAB" w:rsidRDefault="00000000">
      <w:pPr>
        <w:pStyle w:val="Odsekzoznamu"/>
        <w:numPr>
          <w:ilvl w:val="1"/>
          <w:numId w:val="2"/>
        </w:numPr>
        <w:tabs>
          <w:tab w:val="left" w:pos="2084"/>
          <w:tab w:val="left" w:pos="2085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sú</w:t>
      </w:r>
      <w:r>
        <w:rPr>
          <w:spacing w:val="-3"/>
          <w:sz w:val="24"/>
        </w:rPr>
        <w:t xml:space="preserve"> </w:t>
      </w:r>
      <w:r>
        <w:rPr>
          <w:sz w:val="24"/>
        </w:rPr>
        <w:t>úsporné</w:t>
      </w:r>
      <w:r>
        <w:rPr>
          <w:spacing w:val="-3"/>
          <w:sz w:val="24"/>
        </w:rPr>
        <w:t xml:space="preserve"> </w:t>
      </w:r>
      <w:r>
        <w:rPr>
          <w:sz w:val="24"/>
        </w:rPr>
        <w:t>vo</w:t>
      </w:r>
      <w:r>
        <w:rPr>
          <w:spacing w:val="-2"/>
          <w:sz w:val="24"/>
        </w:rPr>
        <w:t xml:space="preserve"> </w:t>
      </w:r>
      <w:r>
        <w:rPr>
          <w:sz w:val="24"/>
        </w:rPr>
        <w:t>vyjadrení</w:t>
      </w:r>
      <w:r>
        <w:rPr>
          <w:spacing w:val="1"/>
          <w:sz w:val="24"/>
        </w:rPr>
        <w:t xml:space="preserve"> </w:t>
      </w:r>
      <w:r>
        <w:rPr>
          <w:sz w:val="24"/>
        </w:rPr>
        <w:t>bohatého</w:t>
      </w:r>
      <w:r>
        <w:rPr>
          <w:spacing w:val="-2"/>
          <w:sz w:val="24"/>
        </w:rPr>
        <w:t xml:space="preserve"> </w:t>
      </w:r>
      <w:r>
        <w:rPr>
          <w:sz w:val="24"/>
        </w:rPr>
        <w:t>obsahu,</w:t>
      </w:r>
    </w:p>
    <w:p w14:paraId="05F136B8" w14:textId="77777777" w:rsidR="008C6CAB" w:rsidRDefault="00000000">
      <w:pPr>
        <w:pStyle w:val="Odsekzoznamu"/>
        <w:numPr>
          <w:ilvl w:val="1"/>
          <w:numId w:val="2"/>
        </w:numPr>
        <w:tabs>
          <w:tab w:val="left" w:pos="2084"/>
          <w:tab w:val="left" w:pos="2085"/>
        </w:tabs>
        <w:spacing w:line="293" w:lineRule="exact"/>
        <w:ind w:hanging="361"/>
        <w:rPr>
          <w:sz w:val="24"/>
        </w:rPr>
      </w:pPr>
      <w:r>
        <w:rPr>
          <w:sz w:val="24"/>
        </w:rPr>
        <w:t>pomáhajú</w:t>
      </w:r>
      <w:r>
        <w:rPr>
          <w:spacing w:val="-1"/>
          <w:sz w:val="24"/>
        </w:rPr>
        <w:t xml:space="preserve"> </w:t>
      </w:r>
      <w:r>
        <w:rPr>
          <w:sz w:val="24"/>
        </w:rPr>
        <w:t>ľahšie a</w:t>
      </w:r>
      <w:r>
        <w:rPr>
          <w:spacing w:val="-3"/>
          <w:sz w:val="24"/>
        </w:rPr>
        <w:t xml:space="preserve"> </w:t>
      </w:r>
      <w:r>
        <w:rPr>
          <w:sz w:val="24"/>
        </w:rPr>
        <w:t>efektívnejšie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zapamätať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opätovne vybaviť</w:t>
      </w:r>
      <w:r>
        <w:rPr>
          <w:spacing w:val="-1"/>
          <w:sz w:val="24"/>
        </w:rPr>
        <w:t xml:space="preserve"> </w:t>
      </w:r>
      <w:r>
        <w:rPr>
          <w:sz w:val="24"/>
        </w:rPr>
        <w:t>osvojené</w:t>
      </w:r>
      <w:r>
        <w:rPr>
          <w:spacing w:val="1"/>
          <w:sz w:val="24"/>
        </w:rPr>
        <w:t xml:space="preserve"> </w:t>
      </w:r>
      <w:r>
        <w:rPr>
          <w:sz w:val="24"/>
        </w:rPr>
        <w:t>učivo,</w:t>
      </w:r>
    </w:p>
    <w:p w14:paraId="11CCF39C" w14:textId="77777777" w:rsidR="008C6CAB" w:rsidRDefault="00000000">
      <w:pPr>
        <w:pStyle w:val="Odsekzoznamu"/>
        <w:numPr>
          <w:ilvl w:val="1"/>
          <w:numId w:val="2"/>
        </w:numPr>
        <w:tabs>
          <w:tab w:val="left" w:pos="2084"/>
          <w:tab w:val="left" w:pos="2085"/>
        </w:tabs>
        <w:spacing w:line="293" w:lineRule="exact"/>
        <w:ind w:hanging="361"/>
        <w:rPr>
          <w:sz w:val="24"/>
        </w:rPr>
      </w:pPr>
      <w:r>
        <w:rPr>
          <w:sz w:val="24"/>
        </w:rPr>
        <w:t>dovoľujú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preorganizovávanie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štruktúr</w:t>
      </w:r>
      <w:r>
        <w:rPr>
          <w:spacing w:val="-3"/>
          <w:sz w:val="24"/>
        </w:rPr>
        <w:t xml:space="preserve"> </w:t>
      </w:r>
      <w:r>
        <w:rPr>
          <w:sz w:val="24"/>
        </w:rPr>
        <w:t>vedomostí,</w:t>
      </w:r>
    </w:p>
    <w:p w14:paraId="7EAA5513" w14:textId="77777777" w:rsidR="008C6CAB" w:rsidRDefault="00000000">
      <w:pPr>
        <w:pStyle w:val="Odsekzoznamu"/>
        <w:numPr>
          <w:ilvl w:val="1"/>
          <w:numId w:val="2"/>
        </w:numPr>
        <w:tabs>
          <w:tab w:val="left" w:pos="2085"/>
        </w:tabs>
        <w:spacing w:before="2" w:line="237" w:lineRule="auto"/>
        <w:ind w:right="119"/>
        <w:jc w:val="both"/>
        <w:rPr>
          <w:sz w:val="24"/>
        </w:rPr>
      </w:pPr>
      <w:r>
        <w:rPr>
          <w:sz w:val="24"/>
        </w:rPr>
        <w:t>vedú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nazeraniu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informáciu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rôznych</w:t>
      </w:r>
      <w:r>
        <w:rPr>
          <w:spacing w:val="1"/>
          <w:sz w:val="24"/>
        </w:rPr>
        <w:t xml:space="preserve"> </w:t>
      </w:r>
      <w:r>
        <w:rPr>
          <w:sz w:val="24"/>
        </w:rPr>
        <w:t>strán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uhlov,</w:t>
      </w:r>
      <w:r>
        <w:rPr>
          <w:spacing w:val="1"/>
          <w:sz w:val="24"/>
        </w:rPr>
        <w:t xml:space="preserve"> </w:t>
      </w:r>
      <w:r>
        <w:rPr>
          <w:sz w:val="24"/>
        </w:rPr>
        <w:t>rôznymi</w:t>
      </w:r>
      <w:r>
        <w:rPr>
          <w:spacing w:val="60"/>
          <w:sz w:val="24"/>
        </w:rPr>
        <w:t xml:space="preserve"> </w:t>
      </w:r>
      <w:r>
        <w:rPr>
          <w:sz w:val="24"/>
        </w:rPr>
        <w:t>spôsobmi,</w:t>
      </w:r>
      <w:r>
        <w:rPr>
          <w:spacing w:val="-57"/>
          <w:sz w:val="24"/>
        </w:rPr>
        <w:t xml:space="preserve"> </w:t>
      </w:r>
      <w:r>
        <w:rPr>
          <w:sz w:val="24"/>
        </w:rPr>
        <w:t>pretože</w:t>
      </w:r>
      <w:r>
        <w:rPr>
          <w:spacing w:val="-2"/>
          <w:sz w:val="24"/>
        </w:rPr>
        <w:t xml:space="preserve"> </w:t>
      </w:r>
      <w:r>
        <w:rPr>
          <w:sz w:val="24"/>
        </w:rPr>
        <w:t>jej nepriradzujú</w:t>
      </w:r>
      <w:r>
        <w:rPr>
          <w:spacing w:val="2"/>
          <w:sz w:val="24"/>
        </w:rPr>
        <w:t xml:space="preserve"> </w:t>
      </w:r>
      <w:r>
        <w:rPr>
          <w:sz w:val="24"/>
        </w:rPr>
        <w:t>pevné, nemenné</w:t>
      </w:r>
      <w:r>
        <w:rPr>
          <w:spacing w:val="-1"/>
          <w:sz w:val="24"/>
        </w:rPr>
        <w:t xml:space="preserve"> </w:t>
      </w:r>
      <w:r>
        <w:rPr>
          <w:sz w:val="24"/>
        </w:rPr>
        <w:t>miesto,</w:t>
      </w:r>
    </w:p>
    <w:p w14:paraId="678EBCF3" w14:textId="77777777" w:rsidR="008C6CAB" w:rsidRDefault="00000000">
      <w:pPr>
        <w:pStyle w:val="Odsekzoznamu"/>
        <w:numPr>
          <w:ilvl w:val="1"/>
          <w:numId w:val="2"/>
        </w:numPr>
        <w:tabs>
          <w:tab w:val="left" w:pos="2085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dovoľujú</w:t>
      </w:r>
      <w:r>
        <w:rPr>
          <w:spacing w:val="-1"/>
          <w:sz w:val="24"/>
        </w:rPr>
        <w:t xml:space="preserve"> </w:t>
      </w:r>
      <w:r>
        <w:rPr>
          <w:sz w:val="24"/>
        </w:rPr>
        <w:t>vidieť</w:t>
      </w:r>
      <w:r>
        <w:rPr>
          <w:spacing w:val="-1"/>
          <w:sz w:val="24"/>
        </w:rPr>
        <w:t xml:space="preserve"> </w:t>
      </w:r>
      <w:r>
        <w:rPr>
          <w:sz w:val="24"/>
        </w:rPr>
        <w:t>komplexné</w:t>
      </w:r>
      <w:r>
        <w:rPr>
          <w:spacing w:val="-2"/>
          <w:sz w:val="24"/>
        </w:rPr>
        <w:t xml:space="preserve"> </w:t>
      </w:r>
      <w:r>
        <w:rPr>
          <w:sz w:val="24"/>
        </w:rPr>
        <w:t>vzťahy</w:t>
      </w:r>
      <w:r>
        <w:rPr>
          <w:spacing w:val="-6"/>
          <w:sz w:val="24"/>
        </w:rPr>
        <w:t xml:space="preserve"> </w:t>
      </w:r>
      <w:r>
        <w:rPr>
          <w:sz w:val="24"/>
        </w:rPr>
        <w:t>medzi</w:t>
      </w:r>
      <w:r>
        <w:rPr>
          <w:spacing w:val="-1"/>
          <w:sz w:val="24"/>
        </w:rPr>
        <w:t xml:space="preserve"> </w:t>
      </w:r>
      <w:r>
        <w:rPr>
          <w:sz w:val="24"/>
        </w:rPr>
        <w:t>myšlienkami,</w:t>
      </w:r>
    </w:p>
    <w:p w14:paraId="69F3AAA4" w14:textId="77777777" w:rsidR="008C6CAB" w:rsidRDefault="00000000">
      <w:pPr>
        <w:pStyle w:val="Odsekzoznamu"/>
        <w:numPr>
          <w:ilvl w:val="1"/>
          <w:numId w:val="2"/>
        </w:numPr>
        <w:tabs>
          <w:tab w:val="left" w:pos="2085"/>
        </w:tabs>
        <w:spacing w:before="3" w:line="237" w:lineRule="auto"/>
        <w:ind w:right="112"/>
        <w:jc w:val="both"/>
        <w:rPr>
          <w:sz w:val="24"/>
        </w:rPr>
      </w:pPr>
      <w:r>
        <w:rPr>
          <w:sz w:val="24"/>
        </w:rPr>
        <w:t>dovoľujú</w:t>
      </w:r>
      <w:r>
        <w:rPr>
          <w:spacing w:val="1"/>
          <w:sz w:val="24"/>
        </w:rPr>
        <w:t xml:space="preserve"> </w:t>
      </w:r>
      <w:r>
        <w:rPr>
          <w:sz w:val="24"/>
        </w:rPr>
        <w:t>vidieť</w:t>
      </w:r>
      <w:r>
        <w:rPr>
          <w:spacing w:val="1"/>
          <w:sz w:val="24"/>
        </w:rPr>
        <w:t xml:space="preserve"> </w:t>
      </w:r>
      <w:r>
        <w:rPr>
          <w:sz w:val="24"/>
        </w:rPr>
        <w:t>protiklady,</w:t>
      </w:r>
      <w:r>
        <w:rPr>
          <w:spacing w:val="1"/>
          <w:sz w:val="24"/>
        </w:rPr>
        <w:t xml:space="preserve"> </w:t>
      </w:r>
      <w:r>
        <w:rPr>
          <w:sz w:val="24"/>
        </w:rPr>
        <w:t>paradoxy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medzery</w:t>
      </w:r>
      <w:r>
        <w:rPr>
          <w:spacing w:val="1"/>
          <w:sz w:val="24"/>
        </w:rPr>
        <w:t xml:space="preserve"> </w:t>
      </w:r>
      <w:r>
        <w:rPr>
          <w:sz w:val="24"/>
        </w:rPr>
        <w:t>vo</w:t>
      </w:r>
      <w:r>
        <w:rPr>
          <w:spacing w:val="1"/>
          <w:sz w:val="24"/>
        </w:rPr>
        <w:t xml:space="preserve"> </w:t>
      </w:r>
      <w:r>
        <w:rPr>
          <w:sz w:val="24"/>
        </w:rPr>
        <w:t>vlastnej</w:t>
      </w:r>
      <w:r>
        <w:rPr>
          <w:spacing w:val="1"/>
          <w:sz w:val="24"/>
        </w:rPr>
        <w:t xml:space="preserve"> </w:t>
      </w:r>
      <w:r>
        <w:rPr>
          <w:sz w:val="24"/>
        </w:rPr>
        <w:t>interpretácii,</w:t>
      </w:r>
      <w:r>
        <w:rPr>
          <w:spacing w:val="1"/>
          <w:sz w:val="24"/>
        </w:rPr>
        <w:t xml:space="preserve"> </w:t>
      </w:r>
      <w:r>
        <w:rPr>
          <w:sz w:val="24"/>
        </w:rPr>
        <w:t>čím</w:t>
      </w:r>
      <w:r>
        <w:rPr>
          <w:spacing w:val="-57"/>
          <w:sz w:val="24"/>
        </w:rPr>
        <w:t xml:space="preserve"> </w:t>
      </w:r>
      <w:r>
        <w:rPr>
          <w:sz w:val="24"/>
        </w:rPr>
        <w:t>vytvárajú    základ   pre   kladenie   otázok,   ktoré   následne   podporujú   bádanie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kreativitu</w:t>
      </w:r>
    </w:p>
    <w:p w14:paraId="43E632CA" w14:textId="77777777" w:rsidR="008C6CAB" w:rsidRDefault="008C6CAB">
      <w:pPr>
        <w:pStyle w:val="Zkladntext"/>
        <w:rPr>
          <w:sz w:val="20"/>
        </w:rPr>
      </w:pPr>
    </w:p>
    <w:p w14:paraId="713747B8" w14:textId="77777777" w:rsidR="008C6CAB" w:rsidRDefault="008C6CAB">
      <w:pPr>
        <w:pStyle w:val="Zkladntext"/>
        <w:rPr>
          <w:sz w:val="20"/>
        </w:rPr>
      </w:pPr>
    </w:p>
    <w:p w14:paraId="70C763F6" w14:textId="77777777" w:rsidR="008C6CAB" w:rsidRDefault="008C6CAB">
      <w:pPr>
        <w:pStyle w:val="Zkladntext"/>
        <w:rPr>
          <w:sz w:val="20"/>
        </w:rPr>
      </w:pPr>
    </w:p>
    <w:p w14:paraId="2C52D9F7" w14:textId="77777777" w:rsidR="008C6CAB" w:rsidRDefault="00000000">
      <w:pPr>
        <w:spacing w:before="189"/>
        <w:ind w:left="901"/>
        <w:jc w:val="center"/>
        <w:rPr>
          <w:rFonts w:ascii="Calibri"/>
        </w:rPr>
      </w:pPr>
      <w:r>
        <w:rPr>
          <w:rFonts w:ascii="Calibri"/>
        </w:rPr>
        <w:t>2</w:t>
      </w:r>
    </w:p>
    <w:p w14:paraId="0180AD7A" w14:textId="77777777" w:rsidR="008C6CAB" w:rsidRDefault="008C6CAB">
      <w:pPr>
        <w:jc w:val="center"/>
        <w:rPr>
          <w:rFonts w:ascii="Calibri"/>
        </w:rPr>
        <w:sectPr w:rsidR="008C6CAB" w:rsidSect="001922A7">
          <w:pgSz w:w="11910" w:h="16840"/>
          <w:pgMar w:top="1320" w:right="1300" w:bottom="280" w:left="400" w:header="708" w:footer="708" w:gutter="0"/>
          <w:cols w:space="708"/>
        </w:sectPr>
      </w:pPr>
    </w:p>
    <w:p w14:paraId="408BE581" w14:textId="77777777" w:rsidR="008C6CAB" w:rsidRDefault="00000000">
      <w:pPr>
        <w:pStyle w:val="Zkladntext"/>
        <w:spacing w:before="72"/>
        <w:ind w:left="1016"/>
      </w:pPr>
      <w:r>
        <w:lastRenderedPageBreak/>
        <w:t>postup</w:t>
      </w:r>
      <w:r>
        <w:rPr>
          <w:spacing w:val="-2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>tvorbe</w:t>
      </w:r>
      <w:r>
        <w:rPr>
          <w:spacing w:val="-4"/>
        </w:rPr>
        <w:t xml:space="preserve"> </w:t>
      </w:r>
      <w:r>
        <w:t>myšlienkovej</w:t>
      </w:r>
      <w:r>
        <w:rPr>
          <w:spacing w:val="-2"/>
        </w:rPr>
        <w:t xml:space="preserve"> </w:t>
      </w:r>
      <w:r>
        <w:t>mapy:</w:t>
      </w:r>
    </w:p>
    <w:p w14:paraId="51F06AF1" w14:textId="77777777" w:rsidR="008C6CAB" w:rsidRDefault="008C6CAB">
      <w:pPr>
        <w:pStyle w:val="Zkladntext"/>
        <w:rPr>
          <w:sz w:val="21"/>
        </w:rPr>
      </w:pPr>
    </w:p>
    <w:p w14:paraId="0F438622" w14:textId="77777777" w:rsidR="008C6CAB" w:rsidRDefault="00000000">
      <w:pPr>
        <w:pStyle w:val="Odsekzoznamu"/>
        <w:numPr>
          <w:ilvl w:val="0"/>
          <w:numId w:val="1"/>
        </w:numPr>
        <w:tabs>
          <w:tab w:val="left" w:pos="1736"/>
          <w:tab w:val="left" w:pos="1737"/>
        </w:tabs>
        <w:spacing w:before="1"/>
        <w:ind w:hanging="361"/>
        <w:rPr>
          <w:sz w:val="24"/>
        </w:rPr>
      </w:pPr>
      <w:r>
        <w:rPr>
          <w:sz w:val="24"/>
        </w:rPr>
        <w:t>určenie</w:t>
      </w:r>
      <w:r>
        <w:rPr>
          <w:spacing w:val="-2"/>
          <w:sz w:val="24"/>
        </w:rPr>
        <w:t xml:space="preserve"> </w:t>
      </w:r>
      <w:r>
        <w:rPr>
          <w:sz w:val="24"/>
        </w:rPr>
        <w:t>centrálneho</w:t>
      </w:r>
      <w:r>
        <w:rPr>
          <w:spacing w:val="-2"/>
          <w:sz w:val="24"/>
        </w:rPr>
        <w:t xml:space="preserve"> </w:t>
      </w:r>
      <w:r>
        <w:rPr>
          <w:sz w:val="24"/>
        </w:rPr>
        <w:t>pojmy</w:t>
      </w:r>
      <w:r>
        <w:rPr>
          <w:spacing w:val="-5"/>
          <w:sz w:val="24"/>
        </w:rPr>
        <w:t xml:space="preserve"> </w:t>
      </w:r>
      <w:r>
        <w:rPr>
          <w:sz w:val="24"/>
        </w:rPr>
        <w:t>(myšlienky)</w:t>
      </w:r>
    </w:p>
    <w:p w14:paraId="2C7D6D04" w14:textId="77777777" w:rsidR="008C6CAB" w:rsidRDefault="00000000">
      <w:pPr>
        <w:pStyle w:val="Odsekzoznamu"/>
        <w:numPr>
          <w:ilvl w:val="0"/>
          <w:numId w:val="1"/>
        </w:numPr>
        <w:tabs>
          <w:tab w:val="left" w:pos="1736"/>
          <w:tab w:val="left" w:pos="1737"/>
        </w:tabs>
        <w:spacing w:before="39"/>
        <w:ind w:hanging="361"/>
        <w:rPr>
          <w:sz w:val="24"/>
        </w:rPr>
      </w:pPr>
      <w:r>
        <w:rPr>
          <w:sz w:val="24"/>
        </w:rPr>
        <w:t>vytvorenie</w:t>
      </w:r>
      <w:r>
        <w:rPr>
          <w:spacing w:val="-2"/>
          <w:sz w:val="24"/>
        </w:rPr>
        <w:t xml:space="preserve"> </w:t>
      </w:r>
      <w:r>
        <w:rPr>
          <w:sz w:val="24"/>
        </w:rPr>
        <w:t>hlavných vetiev (bezprostredne</w:t>
      </w:r>
      <w:r>
        <w:rPr>
          <w:spacing w:val="-1"/>
          <w:sz w:val="24"/>
        </w:rPr>
        <w:t xml:space="preserve"> </w:t>
      </w:r>
      <w:r>
        <w:rPr>
          <w:sz w:val="24"/>
        </w:rPr>
        <w:t>nadväzujúce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hlavný</w:t>
      </w:r>
      <w:r>
        <w:rPr>
          <w:spacing w:val="-5"/>
          <w:sz w:val="24"/>
        </w:rPr>
        <w:t xml:space="preserve"> </w:t>
      </w:r>
      <w:r>
        <w:rPr>
          <w:sz w:val="24"/>
        </w:rPr>
        <w:t>pojem)</w:t>
      </w:r>
    </w:p>
    <w:p w14:paraId="62CC01CD" w14:textId="77777777" w:rsidR="008C6CAB" w:rsidRDefault="00000000">
      <w:pPr>
        <w:pStyle w:val="Odsekzoznamu"/>
        <w:numPr>
          <w:ilvl w:val="0"/>
          <w:numId w:val="1"/>
        </w:numPr>
        <w:tabs>
          <w:tab w:val="left" w:pos="1736"/>
          <w:tab w:val="left" w:pos="1737"/>
        </w:tabs>
        <w:spacing w:before="42"/>
        <w:ind w:hanging="361"/>
        <w:rPr>
          <w:sz w:val="24"/>
        </w:rPr>
      </w:pPr>
      <w:r>
        <w:rPr>
          <w:sz w:val="24"/>
        </w:rPr>
        <w:t>ďalšie</w:t>
      </w:r>
      <w:r>
        <w:rPr>
          <w:spacing w:val="-2"/>
          <w:sz w:val="24"/>
        </w:rPr>
        <w:t xml:space="preserve"> </w:t>
      </w:r>
      <w:r>
        <w:rPr>
          <w:sz w:val="24"/>
        </w:rPr>
        <w:t>vetvenie</w:t>
      </w:r>
    </w:p>
    <w:p w14:paraId="476DFD06" w14:textId="77777777" w:rsidR="008C6CAB" w:rsidRDefault="00000000">
      <w:pPr>
        <w:pStyle w:val="Odsekzoznamu"/>
        <w:numPr>
          <w:ilvl w:val="0"/>
          <w:numId w:val="1"/>
        </w:numPr>
        <w:tabs>
          <w:tab w:val="left" w:pos="1736"/>
          <w:tab w:val="left" w:pos="1737"/>
        </w:tabs>
        <w:spacing w:before="40"/>
        <w:ind w:hanging="361"/>
        <w:rPr>
          <w:sz w:val="24"/>
        </w:rPr>
      </w:pPr>
      <w:r>
        <w:rPr>
          <w:sz w:val="24"/>
        </w:rPr>
        <w:t>vytváranie</w:t>
      </w:r>
      <w:r>
        <w:rPr>
          <w:spacing w:val="-2"/>
          <w:sz w:val="24"/>
        </w:rPr>
        <w:t xml:space="preserve"> </w:t>
      </w:r>
      <w:r>
        <w:rPr>
          <w:sz w:val="24"/>
        </w:rPr>
        <w:t>vzťahov</w:t>
      </w:r>
      <w:r>
        <w:rPr>
          <w:spacing w:val="-3"/>
          <w:sz w:val="24"/>
        </w:rPr>
        <w:t xml:space="preserve"> </w:t>
      </w:r>
      <w:r>
        <w:rPr>
          <w:sz w:val="24"/>
        </w:rPr>
        <w:t>medzi</w:t>
      </w:r>
      <w:r>
        <w:rPr>
          <w:spacing w:val="-2"/>
          <w:sz w:val="24"/>
        </w:rPr>
        <w:t xml:space="preserve"> </w:t>
      </w:r>
      <w:r>
        <w:rPr>
          <w:sz w:val="24"/>
        </w:rPr>
        <w:t>jednotlivými</w:t>
      </w:r>
      <w:r>
        <w:rPr>
          <w:spacing w:val="-2"/>
          <w:sz w:val="24"/>
        </w:rPr>
        <w:t xml:space="preserve"> </w:t>
      </w:r>
      <w:r>
        <w:rPr>
          <w:sz w:val="24"/>
        </w:rPr>
        <w:t>vetvami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pojmami</w:t>
      </w:r>
      <w:r>
        <w:rPr>
          <w:spacing w:val="-2"/>
          <w:sz w:val="24"/>
        </w:rPr>
        <w:t xml:space="preserve"> </w:t>
      </w:r>
      <w:r>
        <w:rPr>
          <w:sz w:val="24"/>
        </w:rPr>
        <w:t>(prerušovaná</w:t>
      </w:r>
      <w:r>
        <w:rPr>
          <w:spacing w:val="-3"/>
          <w:sz w:val="24"/>
        </w:rPr>
        <w:t xml:space="preserve"> </w:t>
      </w:r>
      <w:r>
        <w:rPr>
          <w:sz w:val="24"/>
        </w:rPr>
        <w:t>čiara)</w:t>
      </w:r>
    </w:p>
    <w:p w14:paraId="6190AA11" w14:textId="77777777" w:rsidR="008C6CAB" w:rsidRDefault="00000000">
      <w:pPr>
        <w:pStyle w:val="Odsekzoznamu"/>
        <w:numPr>
          <w:ilvl w:val="0"/>
          <w:numId w:val="1"/>
        </w:numPr>
        <w:tabs>
          <w:tab w:val="left" w:pos="1736"/>
          <w:tab w:val="left" w:pos="1737"/>
        </w:tabs>
        <w:spacing w:before="42"/>
        <w:ind w:hanging="361"/>
        <w:rPr>
          <w:sz w:val="24"/>
        </w:rPr>
      </w:pPr>
      <w:r>
        <w:pict w14:anchorId="41DA807E">
          <v:group id="_x0000_s1034" style="position:absolute;left:0;text-align:left;margin-left:25.8pt;margin-top:7.1pt;width:19.2pt;height:19.2pt;z-index:15731712;mso-position-horizontal-relative:page" coordorigin="516,142" coordsize="384,384">
            <v:shape id="_x0000_s1036" type="#_x0000_t75" style="position:absolute;left:516;top:142;width:384;height:384">
              <v:imagedata r:id="rId5" o:title=""/>
            </v:shape>
            <v:shape id="_x0000_s1035" type="#_x0000_t202" style="position:absolute;left:516;top:142;width:384;height:384" filled="f" stroked="f">
              <v:textbox inset="0,0,0,0">
                <w:txbxContent>
                  <w:p w14:paraId="30D72246" w14:textId="77777777" w:rsidR="008C6CAB" w:rsidRDefault="00000000">
                    <w:pPr>
                      <w:spacing w:before="97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E3051"/>
                        <w:sz w:val="1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mape</w:t>
      </w:r>
      <w:r>
        <w:rPr>
          <w:spacing w:val="-3"/>
          <w:sz w:val="24"/>
        </w:rPr>
        <w:t xml:space="preserve"> </w:t>
      </w:r>
      <w:r>
        <w:rPr>
          <w:sz w:val="24"/>
        </w:rPr>
        <w:t>používame</w:t>
      </w:r>
      <w:r>
        <w:rPr>
          <w:spacing w:val="-2"/>
          <w:sz w:val="24"/>
        </w:rPr>
        <w:t xml:space="preserve"> </w:t>
      </w:r>
      <w:r>
        <w:rPr>
          <w:sz w:val="24"/>
        </w:rPr>
        <w:t>rôzne</w:t>
      </w:r>
      <w:r>
        <w:rPr>
          <w:spacing w:val="-2"/>
          <w:sz w:val="24"/>
        </w:rPr>
        <w:t xml:space="preserve"> </w:t>
      </w:r>
      <w:r>
        <w:rPr>
          <w:sz w:val="24"/>
        </w:rPr>
        <w:t>farby,</w:t>
      </w:r>
      <w:r>
        <w:rPr>
          <w:spacing w:val="-1"/>
          <w:sz w:val="24"/>
        </w:rPr>
        <w:t xml:space="preserve"> </w:t>
      </w:r>
      <w:r>
        <w:rPr>
          <w:sz w:val="24"/>
        </w:rPr>
        <w:t>skratky,</w:t>
      </w:r>
      <w:r>
        <w:rPr>
          <w:spacing w:val="-1"/>
          <w:sz w:val="24"/>
        </w:rPr>
        <w:t xml:space="preserve"> </w:t>
      </w:r>
      <w:r>
        <w:rPr>
          <w:sz w:val="24"/>
        </w:rPr>
        <w:t>diagramy,</w:t>
      </w:r>
      <w:r>
        <w:rPr>
          <w:spacing w:val="-1"/>
          <w:sz w:val="24"/>
        </w:rPr>
        <w:t xml:space="preserve"> </w:t>
      </w:r>
      <w:r>
        <w:rPr>
          <w:sz w:val="24"/>
        </w:rPr>
        <w:t>symboly,</w:t>
      </w:r>
      <w:r>
        <w:rPr>
          <w:spacing w:val="-1"/>
          <w:sz w:val="24"/>
        </w:rPr>
        <w:t xml:space="preserve"> </w:t>
      </w:r>
      <w:r>
        <w:rPr>
          <w:sz w:val="24"/>
        </w:rPr>
        <w:t>obrázky, rovnice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tď</w:t>
      </w:r>
      <w:proofErr w:type="spellEnd"/>
      <w:r>
        <w:rPr>
          <w:sz w:val="24"/>
        </w:rPr>
        <w:t>.</w:t>
      </w:r>
    </w:p>
    <w:p w14:paraId="05D934AE" w14:textId="77777777" w:rsidR="008C6CAB" w:rsidRDefault="00000000">
      <w:pPr>
        <w:pStyle w:val="Zkladntext"/>
        <w:spacing w:before="7"/>
        <w:rPr>
          <w:sz w:val="23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680347E" wp14:editId="2F6AB3FF">
            <wp:simplePos x="0" y="0"/>
            <wp:positionH relativeFrom="page">
              <wp:posOffset>1675129</wp:posOffset>
            </wp:positionH>
            <wp:positionV relativeFrom="paragraph">
              <wp:posOffset>197523</wp:posOffset>
            </wp:positionV>
            <wp:extent cx="4255555" cy="3090386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5555" cy="3090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C6BD44" w14:textId="77777777" w:rsidR="008C6CAB" w:rsidRDefault="008C6CAB">
      <w:pPr>
        <w:pStyle w:val="Zkladntext"/>
        <w:rPr>
          <w:sz w:val="28"/>
        </w:rPr>
      </w:pPr>
    </w:p>
    <w:p w14:paraId="7B57D389" w14:textId="77777777" w:rsidR="008C6CAB" w:rsidRDefault="008C6CAB">
      <w:pPr>
        <w:pStyle w:val="Zkladntext"/>
        <w:spacing w:before="1"/>
        <w:rPr>
          <w:sz w:val="35"/>
        </w:rPr>
      </w:pPr>
    </w:p>
    <w:p w14:paraId="735B1618" w14:textId="77777777" w:rsidR="008C6CAB" w:rsidRDefault="00000000">
      <w:pPr>
        <w:ind w:left="1016"/>
        <w:rPr>
          <w:b/>
          <w:i/>
          <w:sz w:val="24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B87F89B" wp14:editId="1A592A47">
            <wp:simplePos x="0" y="0"/>
            <wp:positionH relativeFrom="page">
              <wp:posOffset>1379855</wp:posOffset>
            </wp:positionH>
            <wp:positionV relativeFrom="paragraph">
              <wp:posOffset>333434</wp:posOffset>
            </wp:positionV>
            <wp:extent cx="4814306" cy="3943330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306" cy="39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Príklad</w:t>
      </w:r>
      <w:r>
        <w:rPr>
          <w:spacing w:val="-1"/>
          <w:sz w:val="24"/>
        </w:rPr>
        <w:t xml:space="preserve"> </w:t>
      </w:r>
      <w:r>
        <w:rPr>
          <w:sz w:val="24"/>
        </w:rPr>
        <w:t>myšlienkovej</w:t>
      </w:r>
      <w:r>
        <w:rPr>
          <w:spacing w:val="-1"/>
          <w:sz w:val="24"/>
        </w:rPr>
        <w:t xml:space="preserve"> </w:t>
      </w:r>
      <w:r>
        <w:rPr>
          <w:sz w:val="24"/>
        </w:rPr>
        <w:t>mapy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b/>
          <w:i/>
          <w:sz w:val="24"/>
        </w:rPr>
        <w:t>Ako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tvoriť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myšlienkové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mapy</w:t>
      </w:r>
    </w:p>
    <w:p w14:paraId="086B8325" w14:textId="77777777" w:rsidR="008C6CAB" w:rsidRDefault="008C6CAB">
      <w:pPr>
        <w:pStyle w:val="Zkladntext"/>
        <w:rPr>
          <w:b/>
          <w:i/>
          <w:sz w:val="20"/>
        </w:rPr>
      </w:pPr>
    </w:p>
    <w:p w14:paraId="1F92CFA0" w14:textId="77777777" w:rsidR="008C6CAB" w:rsidRDefault="008C6CAB">
      <w:pPr>
        <w:pStyle w:val="Zkladntext"/>
        <w:rPr>
          <w:b/>
          <w:i/>
          <w:sz w:val="20"/>
        </w:rPr>
      </w:pPr>
    </w:p>
    <w:p w14:paraId="5E33F4E8" w14:textId="77777777" w:rsidR="008C6CAB" w:rsidRDefault="008C6CAB">
      <w:pPr>
        <w:pStyle w:val="Zkladntext"/>
        <w:rPr>
          <w:b/>
          <w:i/>
          <w:sz w:val="20"/>
        </w:rPr>
      </w:pPr>
    </w:p>
    <w:p w14:paraId="0A474293" w14:textId="77777777" w:rsidR="008C6CAB" w:rsidRDefault="008C6CAB">
      <w:pPr>
        <w:pStyle w:val="Zkladntext"/>
        <w:rPr>
          <w:b/>
          <w:i/>
          <w:sz w:val="20"/>
        </w:rPr>
      </w:pPr>
    </w:p>
    <w:p w14:paraId="6AD1B028" w14:textId="77777777" w:rsidR="008C6CAB" w:rsidRDefault="008C6CAB">
      <w:pPr>
        <w:pStyle w:val="Zkladntext"/>
        <w:rPr>
          <w:b/>
          <w:i/>
          <w:sz w:val="20"/>
        </w:rPr>
      </w:pPr>
    </w:p>
    <w:p w14:paraId="095FD590" w14:textId="77777777" w:rsidR="008C6CAB" w:rsidRDefault="008C6CAB">
      <w:pPr>
        <w:pStyle w:val="Zkladntext"/>
        <w:rPr>
          <w:b/>
          <w:i/>
          <w:sz w:val="20"/>
        </w:rPr>
      </w:pPr>
    </w:p>
    <w:p w14:paraId="3C909F7F" w14:textId="77777777" w:rsidR="008C6CAB" w:rsidRDefault="008C6CAB">
      <w:pPr>
        <w:pStyle w:val="Zkladntext"/>
        <w:rPr>
          <w:b/>
          <w:i/>
          <w:sz w:val="20"/>
        </w:rPr>
      </w:pPr>
    </w:p>
    <w:p w14:paraId="1343AF18" w14:textId="77777777" w:rsidR="008C6CAB" w:rsidRDefault="008C6CAB">
      <w:pPr>
        <w:pStyle w:val="Zkladntext"/>
        <w:rPr>
          <w:b/>
          <w:i/>
          <w:sz w:val="20"/>
        </w:rPr>
      </w:pPr>
    </w:p>
    <w:p w14:paraId="26A0EB09" w14:textId="77777777" w:rsidR="008C6CAB" w:rsidRDefault="008C6CAB">
      <w:pPr>
        <w:pStyle w:val="Zkladntext"/>
        <w:rPr>
          <w:b/>
          <w:i/>
          <w:sz w:val="20"/>
        </w:rPr>
      </w:pPr>
    </w:p>
    <w:p w14:paraId="06657E68" w14:textId="77777777" w:rsidR="008C6CAB" w:rsidRDefault="008C6CAB">
      <w:pPr>
        <w:pStyle w:val="Zkladntext"/>
        <w:rPr>
          <w:b/>
          <w:i/>
          <w:sz w:val="20"/>
        </w:rPr>
      </w:pPr>
    </w:p>
    <w:p w14:paraId="7EAF0FDA" w14:textId="77777777" w:rsidR="008C6CAB" w:rsidRDefault="008C6CAB">
      <w:pPr>
        <w:pStyle w:val="Zkladntext"/>
        <w:rPr>
          <w:b/>
          <w:i/>
          <w:sz w:val="20"/>
        </w:rPr>
      </w:pPr>
    </w:p>
    <w:p w14:paraId="1D00279E" w14:textId="77777777" w:rsidR="008C6CAB" w:rsidRDefault="008C6CAB">
      <w:pPr>
        <w:pStyle w:val="Zkladntext"/>
        <w:rPr>
          <w:b/>
          <w:i/>
          <w:sz w:val="20"/>
        </w:rPr>
      </w:pPr>
    </w:p>
    <w:p w14:paraId="29FC90F9" w14:textId="77777777" w:rsidR="008C6CAB" w:rsidRDefault="008C6CAB">
      <w:pPr>
        <w:pStyle w:val="Zkladntext"/>
        <w:rPr>
          <w:b/>
          <w:i/>
          <w:sz w:val="20"/>
        </w:rPr>
      </w:pPr>
    </w:p>
    <w:p w14:paraId="59525940" w14:textId="77777777" w:rsidR="008C6CAB" w:rsidRDefault="008C6CAB">
      <w:pPr>
        <w:pStyle w:val="Zkladntext"/>
        <w:rPr>
          <w:b/>
          <w:i/>
          <w:sz w:val="20"/>
        </w:rPr>
      </w:pPr>
    </w:p>
    <w:p w14:paraId="4736E050" w14:textId="77777777" w:rsidR="008C6CAB" w:rsidRDefault="008C6CAB">
      <w:pPr>
        <w:pStyle w:val="Zkladntext"/>
        <w:rPr>
          <w:b/>
          <w:i/>
          <w:sz w:val="20"/>
        </w:rPr>
      </w:pPr>
    </w:p>
    <w:p w14:paraId="1F4844C4" w14:textId="77777777" w:rsidR="008C6CAB" w:rsidRDefault="008C6CAB">
      <w:pPr>
        <w:pStyle w:val="Zkladntext"/>
        <w:rPr>
          <w:b/>
          <w:i/>
          <w:sz w:val="20"/>
        </w:rPr>
      </w:pPr>
    </w:p>
    <w:p w14:paraId="3282D5AA" w14:textId="77777777" w:rsidR="008C6CAB" w:rsidRDefault="008C6CAB">
      <w:pPr>
        <w:pStyle w:val="Zkladntext"/>
        <w:rPr>
          <w:b/>
          <w:i/>
          <w:sz w:val="20"/>
        </w:rPr>
      </w:pPr>
    </w:p>
    <w:p w14:paraId="604BB904" w14:textId="77777777" w:rsidR="008C6CAB" w:rsidRDefault="008C6CAB">
      <w:pPr>
        <w:pStyle w:val="Zkladntext"/>
        <w:rPr>
          <w:b/>
          <w:i/>
          <w:sz w:val="20"/>
        </w:rPr>
      </w:pPr>
    </w:p>
    <w:p w14:paraId="5405BB9F" w14:textId="77777777" w:rsidR="008C6CAB" w:rsidRDefault="008C6CAB">
      <w:pPr>
        <w:pStyle w:val="Zkladntext"/>
        <w:rPr>
          <w:b/>
          <w:i/>
          <w:sz w:val="20"/>
        </w:rPr>
      </w:pPr>
    </w:p>
    <w:p w14:paraId="7AFBB58C" w14:textId="77777777" w:rsidR="008C6CAB" w:rsidRDefault="008C6CAB">
      <w:pPr>
        <w:pStyle w:val="Zkladntext"/>
        <w:rPr>
          <w:b/>
          <w:i/>
          <w:sz w:val="20"/>
        </w:rPr>
      </w:pPr>
    </w:p>
    <w:p w14:paraId="2570C68E" w14:textId="77777777" w:rsidR="008C6CAB" w:rsidRDefault="008C6CAB">
      <w:pPr>
        <w:pStyle w:val="Zkladntext"/>
        <w:rPr>
          <w:b/>
          <w:i/>
          <w:sz w:val="20"/>
        </w:rPr>
      </w:pPr>
    </w:p>
    <w:p w14:paraId="727DF173" w14:textId="77777777" w:rsidR="008C6CAB" w:rsidRDefault="008C6CAB">
      <w:pPr>
        <w:pStyle w:val="Zkladntext"/>
        <w:rPr>
          <w:b/>
          <w:i/>
          <w:sz w:val="20"/>
        </w:rPr>
      </w:pPr>
    </w:p>
    <w:p w14:paraId="64A4CDFF" w14:textId="77777777" w:rsidR="008C6CAB" w:rsidRDefault="008C6CAB">
      <w:pPr>
        <w:pStyle w:val="Zkladntext"/>
        <w:rPr>
          <w:b/>
          <w:i/>
          <w:sz w:val="20"/>
        </w:rPr>
      </w:pPr>
    </w:p>
    <w:p w14:paraId="217FAE58" w14:textId="77777777" w:rsidR="008C6CAB" w:rsidRDefault="008C6CAB">
      <w:pPr>
        <w:pStyle w:val="Zkladntext"/>
        <w:rPr>
          <w:b/>
          <w:i/>
          <w:sz w:val="20"/>
        </w:rPr>
      </w:pPr>
    </w:p>
    <w:p w14:paraId="3A501F5D" w14:textId="77777777" w:rsidR="008C6CAB" w:rsidRDefault="00000000">
      <w:pPr>
        <w:pStyle w:val="Zkladntext"/>
        <w:spacing w:before="7"/>
        <w:rPr>
          <w:b/>
          <w:i/>
          <w:sz w:val="26"/>
        </w:rPr>
      </w:pPr>
      <w:r>
        <w:pict w14:anchorId="69B7A2B5">
          <v:shape id="_x0000_s1033" type="#_x0000_t202" style="position:absolute;margin-left:294.9pt;margin-top:17.3pt;width:6.6pt;height:11.05pt;z-index:-15726080;mso-wrap-distance-left:0;mso-wrap-distance-right:0;mso-position-horizontal-relative:page" filled="f" stroked="f">
            <v:textbox inset="0,0,0,0">
              <w:txbxContent>
                <w:p w14:paraId="7057E596" w14:textId="77777777" w:rsidR="008C6CAB" w:rsidRDefault="0000000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</w:p>
    <w:p w14:paraId="2ED011DF" w14:textId="77777777" w:rsidR="008C6CAB" w:rsidRDefault="008C6CAB">
      <w:pPr>
        <w:rPr>
          <w:sz w:val="26"/>
        </w:rPr>
        <w:sectPr w:rsidR="008C6CAB" w:rsidSect="001922A7">
          <w:pgSz w:w="11910" w:h="16840"/>
          <w:pgMar w:top="1320" w:right="1300" w:bottom="280" w:left="400" w:header="708" w:footer="708" w:gutter="0"/>
          <w:cols w:space="708"/>
        </w:sectPr>
      </w:pPr>
    </w:p>
    <w:p w14:paraId="7F4A5EBE" w14:textId="77777777" w:rsidR="008C6CAB" w:rsidRDefault="00000000">
      <w:pPr>
        <w:spacing w:before="72"/>
        <w:ind w:left="1016"/>
        <w:rPr>
          <w:b/>
          <w:i/>
          <w:sz w:val="24"/>
        </w:rPr>
      </w:pPr>
      <w:r>
        <w:rPr>
          <w:sz w:val="24"/>
        </w:rPr>
        <w:lastRenderedPageBreak/>
        <w:t>Myšlienková</w:t>
      </w:r>
      <w:r>
        <w:rPr>
          <w:spacing w:val="-4"/>
          <w:sz w:val="24"/>
        </w:rPr>
        <w:t xml:space="preserve"> </w:t>
      </w:r>
      <w:r>
        <w:rPr>
          <w:sz w:val="24"/>
        </w:rPr>
        <w:t>mapa: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Pečivo</w:t>
      </w:r>
    </w:p>
    <w:p w14:paraId="63218AD8" w14:textId="77777777" w:rsidR="008C6CAB" w:rsidRDefault="00000000">
      <w:pPr>
        <w:pStyle w:val="Zkladntext"/>
        <w:spacing w:before="3"/>
        <w:rPr>
          <w:b/>
          <w:i/>
          <w:sz w:val="21"/>
        </w:rPr>
      </w:pPr>
      <w:r>
        <w:pict w14:anchorId="44E9ED71">
          <v:group id="_x0000_s1030" style="position:absolute;margin-left:25.8pt;margin-top:84.1pt;width:19.2pt;height:19.2pt;z-index:-15724544;mso-wrap-distance-left:0;mso-wrap-distance-right:0;mso-position-horizontal-relative:page" coordorigin="516,1682" coordsize="384,384">
            <v:shape id="_x0000_s1032" type="#_x0000_t75" style="position:absolute;left:516;top:1681;width:384;height:384">
              <v:imagedata r:id="rId5" o:title=""/>
            </v:shape>
            <v:shape id="_x0000_s1031" type="#_x0000_t202" style="position:absolute;left:516;top:1681;width:384;height:384" filled="f" stroked="f">
              <v:textbox inset="0,0,0,0">
                <w:txbxContent>
                  <w:p w14:paraId="2DB3AF00" w14:textId="77777777" w:rsidR="008C6CAB" w:rsidRDefault="00000000">
                    <w:pPr>
                      <w:spacing w:before="97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E3051"/>
                        <w:sz w:val="16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9" behindDoc="0" locked="0" layoutInCell="1" allowOverlap="1" wp14:anchorId="5D46F346" wp14:editId="05EF9B80">
            <wp:simplePos x="0" y="0"/>
            <wp:positionH relativeFrom="page">
              <wp:posOffset>1113155</wp:posOffset>
            </wp:positionH>
            <wp:positionV relativeFrom="paragraph">
              <wp:posOffset>180007</wp:posOffset>
            </wp:positionV>
            <wp:extent cx="5258730" cy="4319206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730" cy="4319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868FF" w14:textId="77777777" w:rsidR="008C6CAB" w:rsidRDefault="008C6CAB">
      <w:pPr>
        <w:pStyle w:val="Zkladntext"/>
        <w:rPr>
          <w:b/>
          <w:i/>
          <w:sz w:val="26"/>
        </w:rPr>
      </w:pPr>
    </w:p>
    <w:p w14:paraId="4140C106" w14:textId="77777777" w:rsidR="008C6CAB" w:rsidRDefault="00000000">
      <w:pPr>
        <w:spacing w:before="172"/>
        <w:ind w:left="1016"/>
        <w:rPr>
          <w:b/>
          <w:i/>
          <w:sz w:val="24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542D3386" wp14:editId="651E7418">
            <wp:simplePos x="0" y="0"/>
            <wp:positionH relativeFrom="page">
              <wp:posOffset>903605</wp:posOffset>
            </wp:positionH>
            <wp:positionV relativeFrom="paragraph">
              <wp:posOffset>645944</wp:posOffset>
            </wp:positionV>
            <wp:extent cx="5757433" cy="3874152"/>
            <wp:effectExtent l="0" t="0" r="0" b="0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433" cy="387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Myšlienková</w:t>
      </w:r>
      <w:r>
        <w:rPr>
          <w:spacing w:val="-5"/>
          <w:sz w:val="24"/>
        </w:rPr>
        <w:t xml:space="preserve"> </w:t>
      </w:r>
      <w:r>
        <w:rPr>
          <w:sz w:val="24"/>
        </w:rPr>
        <w:t>mapa: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Zvieratá</w:t>
      </w:r>
    </w:p>
    <w:p w14:paraId="6C39DA78" w14:textId="77777777" w:rsidR="008C6CAB" w:rsidRDefault="008C6CAB">
      <w:pPr>
        <w:pStyle w:val="Zkladntext"/>
        <w:rPr>
          <w:b/>
          <w:i/>
          <w:sz w:val="20"/>
        </w:rPr>
      </w:pPr>
    </w:p>
    <w:p w14:paraId="027F1EE4" w14:textId="77777777" w:rsidR="008C6CAB" w:rsidRDefault="008C6CAB">
      <w:pPr>
        <w:pStyle w:val="Zkladntext"/>
        <w:rPr>
          <w:b/>
          <w:i/>
          <w:sz w:val="20"/>
        </w:rPr>
      </w:pPr>
    </w:p>
    <w:p w14:paraId="61D0B684" w14:textId="77777777" w:rsidR="008C6CAB" w:rsidRDefault="008C6CAB">
      <w:pPr>
        <w:pStyle w:val="Zkladntext"/>
        <w:rPr>
          <w:b/>
          <w:i/>
          <w:sz w:val="20"/>
        </w:rPr>
      </w:pPr>
    </w:p>
    <w:p w14:paraId="1EF6CDCF" w14:textId="77777777" w:rsidR="008C6CAB" w:rsidRDefault="008C6CAB">
      <w:pPr>
        <w:pStyle w:val="Zkladntext"/>
        <w:rPr>
          <w:b/>
          <w:i/>
          <w:sz w:val="20"/>
        </w:rPr>
      </w:pPr>
    </w:p>
    <w:p w14:paraId="7D423F3C" w14:textId="77777777" w:rsidR="008C6CAB" w:rsidRDefault="008C6CAB">
      <w:pPr>
        <w:pStyle w:val="Zkladntext"/>
        <w:rPr>
          <w:b/>
          <w:i/>
          <w:sz w:val="20"/>
        </w:rPr>
      </w:pPr>
    </w:p>
    <w:p w14:paraId="7180D41C" w14:textId="77777777" w:rsidR="008C6CAB" w:rsidRDefault="008C6CAB">
      <w:pPr>
        <w:pStyle w:val="Zkladntext"/>
        <w:rPr>
          <w:b/>
          <w:i/>
          <w:sz w:val="20"/>
        </w:rPr>
      </w:pPr>
    </w:p>
    <w:p w14:paraId="765624FD" w14:textId="77777777" w:rsidR="008C6CAB" w:rsidRDefault="008C6CAB">
      <w:pPr>
        <w:pStyle w:val="Zkladntext"/>
        <w:rPr>
          <w:b/>
          <w:i/>
          <w:sz w:val="20"/>
        </w:rPr>
      </w:pPr>
    </w:p>
    <w:p w14:paraId="61D5F0A0" w14:textId="77777777" w:rsidR="008C6CAB" w:rsidRDefault="008C6CAB">
      <w:pPr>
        <w:pStyle w:val="Zkladntext"/>
        <w:rPr>
          <w:b/>
          <w:i/>
          <w:sz w:val="20"/>
        </w:rPr>
      </w:pPr>
    </w:p>
    <w:p w14:paraId="677D078F" w14:textId="77777777" w:rsidR="008C6CAB" w:rsidRDefault="008C6CAB">
      <w:pPr>
        <w:pStyle w:val="Zkladntext"/>
        <w:rPr>
          <w:b/>
          <w:i/>
          <w:sz w:val="20"/>
        </w:rPr>
      </w:pPr>
    </w:p>
    <w:p w14:paraId="4297E632" w14:textId="77777777" w:rsidR="008C6CAB" w:rsidRDefault="008C6CAB">
      <w:pPr>
        <w:pStyle w:val="Zkladntext"/>
        <w:rPr>
          <w:b/>
          <w:i/>
          <w:sz w:val="20"/>
        </w:rPr>
      </w:pPr>
    </w:p>
    <w:p w14:paraId="5866DF8F" w14:textId="77777777" w:rsidR="008C6CAB" w:rsidRDefault="008C6CAB">
      <w:pPr>
        <w:pStyle w:val="Zkladntext"/>
        <w:rPr>
          <w:b/>
          <w:i/>
          <w:sz w:val="20"/>
        </w:rPr>
      </w:pPr>
    </w:p>
    <w:p w14:paraId="7D9B5127" w14:textId="77777777" w:rsidR="008C6CAB" w:rsidRDefault="008C6CAB">
      <w:pPr>
        <w:pStyle w:val="Zkladntext"/>
        <w:rPr>
          <w:b/>
          <w:i/>
          <w:sz w:val="20"/>
        </w:rPr>
      </w:pPr>
    </w:p>
    <w:p w14:paraId="4A854E10" w14:textId="77777777" w:rsidR="008C6CAB" w:rsidRDefault="008C6CAB">
      <w:pPr>
        <w:pStyle w:val="Zkladntext"/>
        <w:rPr>
          <w:b/>
          <w:i/>
          <w:sz w:val="20"/>
        </w:rPr>
      </w:pPr>
    </w:p>
    <w:p w14:paraId="77109041" w14:textId="77777777" w:rsidR="008C6CAB" w:rsidRDefault="008C6CAB">
      <w:pPr>
        <w:pStyle w:val="Zkladntext"/>
        <w:rPr>
          <w:b/>
          <w:i/>
          <w:sz w:val="20"/>
        </w:rPr>
      </w:pPr>
    </w:p>
    <w:p w14:paraId="517B02A7" w14:textId="77777777" w:rsidR="008C6CAB" w:rsidRDefault="008C6CAB">
      <w:pPr>
        <w:pStyle w:val="Zkladntext"/>
        <w:rPr>
          <w:b/>
          <w:i/>
          <w:sz w:val="20"/>
        </w:rPr>
      </w:pPr>
    </w:p>
    <w:p w14:paraId="77219004" w14:textId="77777777" w:rsidR="008C6CAB" w:rsidRDefault="008C6CAB">
      <w:pPr>
        <w:pStyle w:val="Zkladntext"/>
        <w:rPr>
          <w:b/>
          <w:i/>
          <w:sz w:val="20"/>
        </w:rPr>
      </w:pPr>
    </w:p>
    <w:p w14:paraId="5D9ED101" w14:textId="77777777" w:rsidR="008C6CAB" w:rsidRDefault="008C6CAB">
      <w:pPr>
        <w:pStyle w:val="Zkladntext"/>
        <w:rPr>
          <w:b/>
          <w:i/>
          <w:sz w:val="20"/>
        </w:rPr>
      </w:pPr>
    </w:p>
    <w:p w14:paraId="30C4EE67" w14:textId="77777777" w:rsidR="008C6CAB" w:rsidRDefault="008C6CAB">
      <w:pPr>
        <w:pStyle w:val="Zkladntext"/>
        <w:rPr>
          <w:b/>
          <w:i/>
          <w:sz w:val="20"/>
        </w:rPr>
      </w:pPr>
    </w:p>
    <w:p w14:paraId="0DFAB37F" w14:textId="77777777" w:rsidR="008C6CAB" w:rsidRDefault="008C6CAB">
      <w:pPr>
        <w:pStyle w:val="Zkladntext"/>
        <w:rPr>
          <w:b/>
          <w:i/>
          <w:sz w:val="20"/>
        </w:rPr>
      </w:pPr>
    </w:p>
    <w:p w14:paraId="65C4CCF3" w14:textId="77777777" w:rsidR="008C6CAB" w:rsidRDefault="008C6CAB">
      <w:pPr>
        <w:pStyle w:val="Zkladntext"/>
        <w:rPr>
          <w:b/>
          <w:i/>
          <w:sz w:val="20"/>
        </w:rPr>
      </w:pPr>
    </w:p>
    <w:p w14:paraId="49F780DC" w14:textId="77777777" w:rsidR="008C6CAB" w:rsidRDefault="008C6CAB">
      <w:pPr>
        <w:pStyle w:val="Zkladntext"/>
        <w:rPr>
          <w:b/>
          <w:i/>
          <w:sz w:val="20"/>
        </w:rPr>
      </w:pPr>
    </w:p>
    <w:p w14:paraId="3717580E" w14:textId="77777777" w:rsidR="008C6CAB" w:rsidRDefault="008C6CAB">
      <w:pPr>
        <w:pStyle w:val="Zkladntext"/>
        <w:rPr>
          <w:b/>
          <w:i/>
          <w:sz w:val="20"/>
        </w:rPr>
      </w:pPr>
    </w:p>
    <w:p w14:paraId="1599ECA7" w14:textId="77777777" w:rsidR="008C6CAB" w:rsidRDefault="008C6CAB">
      <w:pPr>
        <w:pStyle w:val="Zkladntext"/>
        <w:rPr>
          <w:b/>
          <w:i/>
          <w:sz w:val="20"/>
        </w:rPr>
      </w:pPr>
    </w:p>
    <w:p w14:paraId="4D1874CB" w14:textId="77777777" w:rsidR="008C6CAB" w:rsidRDefault="008C6CAB">
      <w:pPr>
        <w:pStyle w:val="Zkladntext"/>
        <w:rPr>
          <w:b/>
          <w:i/>
          <w:sz w:val="20"/>
        </w:rPr>
      </w:pPr>
    </w:p>
    <w:p w14:paraId="3E457D71" w14:textId="77777777" w:rsidR="008C6CAB" w:rsidRDefault="008C6CAB">
      <w:pPr>
        <w:pStyle w:val="Zkladntext"/>
        <w:rPr>
          <w:b/>
          <w:i/>
          <w:sz w:val="20"/>
        </w:rPr>
      </w:pPr>
    </w:p>
    <w:p w14:paraId="0AEA2EE5" w14:textId="77777777" w:rsidR="008C6CAB" w:rsidRDefault="00000000">
      <w:pPr>
        <w:pStyle w:val="Zkladntext"/>
        <w:rPr>
          <w:b/>
          <w:i/>
          <w:sz w:val="26"/>
        </w:rPr>
      </w:pPr>
      <w:r>
        <w:pict w14:anchorId="5C58A372">
          <v:shape id="_x0000_s1029" type="#_x0000_t202" style="position:absolute;margin-left:294.9pt;margin-top:16.9pt;width:6.6pt;height:11.05pt;z-index:-15723520;mso-wrap-distance-left:0;mso-wrap-distance-right:0;mso-position-horizontal-relative:page" filled="f" stroked="f">
            <v:textbox inset="0,0,0,0">
              <w:txbxContent>
                <w:p w14:paraId="71135442" w14:textId="77777777" w:rsidR="008C6CAB" w:rsidRDefault="0000000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</w:p>
    <w:p w14:paraId="5515CEAC" w14:textId="77777777" w:rsidR="008C6CAB" w:rsidRDefault="008C6CAB">
      <w:pPr>
        <w:rPr>
          <w:sz w:val="26"/>
        </w:rPr>
        <w:sectPr w:rsidR="008C6CAB" w:rsidSect="001922A7">
          <w:pgSz w:w="11910" w:h="16840"/>
          <w:pgMar w:top="1320" w:right="1300" w:bottom="280" w:left="400" w:header="708" w:footer="708" w:gutter="0"/>
          <w:cols w:space="708"/>
        </w:sectPr>
      </w:pPr>
    </w:p>
    <w:p w14:paraId="40A68143" w14:textId="77777777" w:rsidR="008C6CAB" w:rsidRDefault="00000000">
      <w:pPr>
        <w:pStyle w:val="Zkladntext"/>
        <w:spacing w:before="72"/>
        <w:ind w:left="1016"/>
      </w:pPr>
      <w:r>
        <w:lastRenderedPageBreak/>
        <w:t>Na</w:t>
      </w:r>
      <w:r>
        <w:rPr>
          <w:spacing w:val="-3"/>
        </w:rPr>
        <w:t xml:space="preserve"> </w:t>
      </w:r>
      <w:r>
        <w:t>vytváranie</w:t>
      </w:r>
      <w:r>
        <w:rPr>
          <w:spacing w:val="-2"/>
        </w:rPr>
        <w:t xml:space="preserve"> </w:t>
      </w:r>
      <w:r>
        <w:t>pojmových máp je možné</w:t>
      </w:r>
      <w:r>
        <w:rPr>
          <w:spacing w:val="-2"/>
        </w:rPr>
        <w:t xml:space="preserve"> </w:t>
      </w:r>
      <w:r>
        <w:t>použiť aj</w:t>
      </w:r>
      <w:r>
        <w:rPr>
          <w:spacing w:val="-2"/>
        </w:rPr>
        <w:t xml:space="preserve"> </w:t>
      </w:r>
      <w:r>
        <w:t>niekoľko</w:t>
      </w:r>
      <w:r>
        <w:rPr>
          <w:spacing w:val="-1"/>
        </w:rPr>
        <w:t xml:space="preserve"> </w:t>
      </w:r>
      <w:r>
        <w:t>programov:</w:t>
      </w:r>
    </w:p>
    <w:p w14:paraId="4EB9CCF1" w14:textId="77777777" w:rsidR="008C6CAB" w:rsidRDefault="008C6CAB">
      <w:pPr>
        <w:pStyle w:val="Zkladntext"/>
        <w:spacing w:before="4"/>
      </w:pPr>
    </w:p>
    <w:p w14:paraId="48F81F14" w14:textId="77777777" w:rsidR="008C6CAB" w:rsidRDefault="00000000">
      <w:pPr>
        <w:pStyle w:val="Odsekzoznamu"/>
        <w:numPr>
          <w:ilvl w:val="0"/>
          <w:numId w:val="1"/>
        </w:numPr>
        <w:tabs>
          <w:tab w:val="left" w:pos="1736"/>
          <w:tab w:val="left" w:pos="1737"/>
        </w:tabs>
        <w:ind w:hanging="361"/>
        <w:rPr>
          <w:sz w:val="24"/>
        </w:rPr>
      </w:pPr>
      <w:proofErr w:type="spellStart"/>
      <w:r>
        <w:rPr>
          <w:sz w:val="24"/>
        </w:rPr>
        <w:t>FreeMind</w:t>
      </w:r>
      <w:proofErr w:type="spellEnd"/>
    </w:p>
    <w:p w14:paraId="71CD20D3" w14:textId="77777777" w:rsidR="008C6CAB" w:rsidRDefault="00000000">
      <w:pPr>
        <w:pStyle w:val="Odsekzoznamu"/>
        <w:numPr>
          <w:ilvl w:val="0"/>
          <w:numId w:val="1"/>
        </w:numPr>
        <w:tabs>
          <w:tab w:val="left" w:pos="1736"/>
          <w:tab w:val="left" w:pos="1737"/>
        </w:tabs>
        <w:spacing w:before="2" w:line="293" w:lineRule="exact"/>
        <w:ind w:hanging="361"/>
        <w:rPr>
          <w:sz w:val="24"/>
        </w:rPr>
      </w:pPr>
      <w:proofErr w:type="spellStart"/>
      <w:r>
        <w:rPr>
          <w:sz w:val="24"/>
        </w:rPr>
        <w:t>ConceptDraw</w:t>
      </w:r>
      <w:proofErr w:type="spellEnd"/>
    </w:p>
    <w:p w14:paraId="65712155" w14:textId="77777777" w:rsidR="008C6CAB" w:rsidRDefault="00000000">
      <w:pPr>
        <w:pStyle w:val="Odsekzoznamu"/>
        <w:numPr>
          <w:ilvl w:val="0"/>
          <w:numId w:val="1"/>
        </w:numPr>
        <w:tabs>
          <w:tab w:val="left" w:pos="1736"/>
          <w:tab w:val="left" w:pos="1737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iMindMap</w:t>
      </w:r>
      <w:proofErr w:type="spellEnd"/>
    </w:p>
    <w:p w14:paraId="40189C43" w14:textId="77777777" w:rsidR="008C6CAB" w:rsidRDefault="00000000">
      <w:pPr>
        <w:pStyle w:val="Odsekzoznamu"/>
        <w:numPr>
          <w:ilvl w:val="0"/>
          <w:numId w:val="1"/>
        </w:numPr>
        <w:tabs>
          <w:tab w:val="left" w:pos="1736"/>
          <w:tab w:val="left" w:pos="1737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VisualMind</w:t>
      </w:r>
      <w:proofErr w:type="spellEnd"/>
    </w:p>
    <w:p w14:paraId="0B2F7CC7" w14:textId="77777777" w:rsidR="008C6CAB" w:rsidRDefault="00000000">
      <w:pPr>
        <w:pStyle w:val="Odsekzoznamu"/>
        <w:numPr>
          <w:ilvl w:val="0"/>
          <w:numId w:val="1"/>
        </w:numPr>
        <w:tabs>
          <w:tab w:val="left" w:pos="1736"/>
          <w:tab w:val="left" w:pos="1737"/>
        </w:tabs>
        <w:spacing w:line="293" w:lineRule="exact"/>
        <w:ind w:hanging="361"/>
        <w:rPr>
          <w:sz w:val="24"/>
        </w:rPr>
      </w:pPr>
      <w:r>
        <w:pict w14:anchorId="4F832760">
          <v:group id="_x0000_s1026" style="position:absolute;left:0;text-align:left;margin-left:25.8pt;margin-top:11.35pt;width:19.2pt;height:19.2pt;z-index:15734784;mso-position-horizontal-relative:page" coordorigin="516,227" coordsize="384,384">
            <v:shape id="_x0000_s1028" type="#_x0000_t75" style="position:absolute;left:516;top:226;width:384;height:384">
              <v:imagedata r:id="rId5" o:title=""/>
            </v:shape>
            <v:shape id="_x0000_s1027" type="#_x0000_t202" style="position:absolute;left:516;top:226;width:384;height:384" filled="f" stroked="f">
              <v:textbox inset="0,0,0,0">
                <w:txbxContent>
                  <w:p w14:paraId="118A3D2B" w14:textId="77777777" w:rsidR="008C6CAB" w:rsidRDefault="00000000">
                    <w:pPr>
                      <w:spacing w:before="97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E3051"/>
                        <w:sz w:val="1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sz w:val="24"/>
        </w:rPr>
        <w:t>XMind</w:t>
      </w:r>
      <w:proofErr w:type="spellEnd"/>
    </w:p>
    <w:p w14:paraId="37D287E1" w14:textId="77777777" w:rsidR="008C6CAB" w:rsidRDefault="00000000">
      <w:pPr>
        <w:pStyle w:val="Odsekzoznamu"/>
        <w:numPr>
          <w:ilvl w:val="0"/>
          <w:numId w:val="1"/>
        </w:numPr>
        <w:tabs>
          <w:tab w:val="left" w:pos="1736"/>
          <w:tab w:val="left" w:pos="1737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Edraw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MindMap</w:t>
      </w:r>
      <w:proofErr w:type="spellEnd"/>
    </w:p>
    <w:p w14:paraId="22B39550" w14:textId="77777777" w:rsidR="008C6CAB" w:rsidRDefault="00000000">
      <w:pPr>
        <w:pStyle w:val="Odsekzoznamu"/>
        <w:numPr>
          <w:ilvl w:val="0"/>
          <w:numId w:val="1"/>
        </w:numPr>
        <w:tabs>
          <w:tab w:val="left" w:pos="1736"/>
          <w:tab w:val="left" w:pos="1737"/>
        </w:tabs>
        <w:spacing w:before="1" w:line="293" w:lineRule="exact"/>
        <w:ind w:hanging="361"/>
        <w:rPr>
          <w:sz w:val="24"/>
        </w:rPr>
      </w:pPr>
      <w:proofErr w:type="spellStart"/>
      <w:r>
        <w:rPr>
          <w:sz w:val="24"/>
        </w:rPr>
        <w:t>Mindomo</w:t>
      </w:r>
      <w:proofErr w:type="spellEnd"/>
    </w:p>
    <w:p w14:paraId="5E73D7FB" w14:textId="77777777" w:rsidR="008C6CAB" w:rsidRDefault="00000000">
      <w:pPr>
        <w:pStyle w:val="Odsekzoznamu"/>
        <w:numPr>
          <w:ilvl w:val="0"/>
          <w:numId w:val="1"/>
        </w:numPr>
        <w:tabs>
          <w:tab w:val="left" w:pos="1736"/>
          <w:tab w:val="left" w:pos="1737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Visual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Understanding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Environment</w:t>
      </w:r>
      <w:proofErr w:type="spellEnd"/>
    </w:p>
    <w:p w14:paraId="1D31A1AF" w14:textId="77777777" w:rsidR="008C6CAB" w:rsidRDefault="008C6CAB">
      <w:pPr>
        <w:pStyle w:val="Zkladntext"/>
        <w:rPr>
          <w:sz w:val="28"/>
        </w:rPr>
      </w:pPr>
    </w:p>
    <w:p w14:paraId="141486D3" w14:textId="77777777" w:rsidR="008C6CAB" w:rsidRDefault="008C6CAB">
      <w:pPr>
        <w:pStyle w:val="Zkladntext"/>
        <w:rPr>
          <w:sz w:val="28"/>
        </w:rPr>
      </w:pPr>
    </w:p>
    <w:p w14:paraId="728514BB" w14:textId="77777777" w:rsidR="008C6CAB" w:rsidRDefault="008C6CAB">
      <w:pPr>
        <w:pStyle w:val="Zkladntext"/>
        <w:rPr>
          <w:sz w:val="28"/>
        </w:rPr>
      </w:pPr>
    </w:p>
    <w:p w14:paraId="76794018" w14:textId="77777777" w:rsidR="008C6CAB" w:rsidRDefault="008C6CAB">
      <w:pPr>
        <w:pStyle w:val="Zkladntext"/>
        <w:rPr>
          <w:sz w:val="28"/>
        </w:rPr>
      </w:pPr>
    </w:p>
    <w:p w14:paraId="249CC3CB" w14:textId="77777777" w:rsidR="008C6CAB" w:rsidRDefault="008C6CAB">
      <w:pPr>
        <w:pStyle w:val="Zkladntext"/>
        <w:rPr>
          <w:sz w:val="28"/>
        </w:rPr>
      </w:pPr>
    </w:p>
    <w:p w14:paraId="2D100BF4" w14:textId="77777777" w:rsidR="008C6CAB" w:rsidRDefault="008C6CAB">
      <w:pPr>
        <w:pStyle w:val="Zkladntext"/>
        <w:rPr>
          <w:sz w:val="28"/>
        </w:rPr>
      </w:pPr>
    </w:p>
    <w:p w14:paraId="5BA754DF" w14:textId="77777777" w:rsidR="008C6CAB" w:rsidRDefault="008C6CAB">
      <w:pPr>
        <w:pStyle w:val="Zkladntext"/>
        <w:rPr>
          <w:sz w:val="28"/>
        </w:rPr>
      </w:pPr>
    </w:p>
    <w:p w14:paraId="3D6FE8EC" w14:textId="77777777" w:rsidR="008C6CAB" w:rsidRDefault="008C6CAB">
      <w:pPr>
        <w:pStyle w:val="Zkladntext"/>
        <w:rPr>
          <w:sz w:val="28"/>
        </w:rPr>
      </w:pPr>
    </w:p>
    <w:p w14:paraId="09476D85" w14:textId="77777777" w:rsidR="008C6CAB" w:rsidRDefault="008C6CAB">
      <w:pPr>
        <w:pStyle w:val="Zkladntext"/>
        <w:rPr>
          <w:sz w:val="28"/>
        </w:rPr>
      </w:pPr>
    </w:p>
    <w:p w14:paraId="14413B3F" w14:textId="77777777" w:rsidR="008C6CAB" w:rsidRDefault="008C6CAB">
      <w:pPr>
        <w:pStyle w:val="Zkladntext"/>
        <w:rPr>
          <w:sz w:val="28"/>
        </w:rPr>
      </w:pPr>
    </w:p>
    <w:p w14:paraId="258A8EA5" w14:textId="77777777" w:rsidR="008C6CAB" w:rsidRDefault="008C6CAB">
      <w:pPr>
        <w:pStyle w:val="Zkladntext"/>
        <w:rPr>
          <w:sz w:val="28"/>
        </w:rPr>
      </w:pPr>
    </w:p>
    <w:p w14:paraId="4F8F109B" w14:textId="77777777" w:rsidR="008C6CAB" w:rsidRDefault="008C6CAB">
      <w:pPr>
        <w:pStyle w:val="Zkladntext"/>
        <w:rPr>
          <w:sz w:val="28"/>
        </w:rPr>
      </w:pPr>
    </w:p>
    <w:p w14:paraId="3E7CDAC8" w14:textId="77777777" w:rsidR="008C6CAB" w:rsidRDefault="008C6CAB">
      <w:pPr>
        <w:pStyle w:val="Zkladntext"/>
        <w:rPr>
          <w:sz w:val="28"/>
        </w:rPr>
      </w:pPr>
    </w:p>
    <w:p w14:paraId="56E207A4" w14:textId="77777777" w:rsidR="008C6CAB" w:rsidRDefault="008C6CAB">
      <w:pPr>
        <w:pStyle w:val="Zkladntext"/>
        <w:rPr>
          <w:sz w:val="28"/>
        </w:rPr>
      </w:pPr>
    </w:p>
    <w:p w14:paraId="384C0861" w14:textId="77777777" w:rsidR="008C6CAB" w:rsidRDefault="008C6CAB">
      <w:pPr>
        <w:pStyle w:val="Zkladntext"/>
        <w:rPr>
          <w:sz w:val="28"/>
        </w:rPr>
      </w:pPr>
    </w:p>
    <w:p w14:paraId="57EA36FF" w14:textId="77777777" w:rsidR="008C6CAB" w:rsidRDefault="008C6CAB">
      <w:pPr>
        <w:pStyle w:val="Zkladntext"/>
        <w:rPr>
          <w:sz w:val="28"/>
        </w:rPr>
      </w:pPr>
    </w:p>
    <w:p w14:paraId="4F4CB299" w14:textId="77777777" w:rsidR="008C6CAB" w:rsidRDefault="008C6CAB">
      <w:pPr>
        <w:pStyle w:val="Zkladntext"/>
        <w:rPr>
          <w:sz w:val="28"/>
        </w:rPr>
      </w:pPr>
    </w:p>
    <w:p w14:paraId="4C6C68E1" w14:textId="77777777" w:rsidR="008C6CAB" w:rsidRDefault="008C6CAB">
      <w:pPr>
        <w:pStyle w:val="Zkladntext"/>
        <w:rPr>
          <w:sz w:val="28"/>
        </w:rPr>
      </w:pPr>
    </w:p>
    <w:p w14:paraId="76005CA5" w14:textId="77777777" w:rsidR="008C6CAB" w:rsidRDefault="008C6CAB">
      <w:pPr>
        <w:pStyle w:val="Zkladntext"/>
        <w:rPr>
          <w:sz w:val="28"/>
        </w:rPr>
      </w:pPr>
    </w:p>
    <w:p w14:paraId="06EF2F24" w14:textId="77777777" w:rsidR="008C6CAB" w:rsidRDefault="008C6CAB">
      <w:pPr>
        <w:pStyle w:val="Zkladntext"/>
        <w:rPr>
          <w:sz w:val="28"/>
        </w:rPr>
      </w:pPr>
    </w:p>
    <w:p w14:paraId="20F01BAC" w14:textId="77777777" w:rsidR="008C6CAB" w:rsidRDefault="008C6CAB">
      <w:pPr>
        <w:pStyle w:val="Zkladntext"/>
        <w:rPr>
          <w:sz w:val="28"/>
        </w:rPr>
      </w:pPr>
    </w:p>
    <w:p w14:paraId="366253AD" w14:textId="77777777" w:rsidR="008C6CAB" w:rsidRDefault="008C6CAB">
      <w:pPr>
        <w:pStyle w:val="Zkladntext"/>
        <w:rPr>
          <w:sz w:val="28"/>
        </w:rPr>
      </w:pPr>
    </w:p>
    <w:p w14:paraId="7530E48B" w14:textId="77777777" w:rsidR="008C6CAB" w:rsidRDefault="008C6CAB">
      <w:pPr>
        <w:pStyle w:val="Zkladntext"/>
        <w:rPr>
          <w:sz w:val="28"/>
        </w:rPr>
      </w:pPr>
    </w:p>
    <w:p w14:paraId="6FBC9A62" w14:textId="77777777" w:rsidR="008C6CAB" w:rsidRDefault="008C6CAB">
      <w:pPr>
        <w:pStyle w:val="Zkladntext"/>
        <w:rPr>
          <w:sz w:val="28"/>
        </w:rPr>
      </w:pPr>
    </w:p>
    <w:p w14:paraId="317BA567" w14:textId="77777777" w:rsidR="008C6CAB" w:rsidRDefault="008C6CAB">
      <w:pPr>
        <w:pStyle w:val="Zkladntext"/>
        <w:rPr>
          <w:sz w:val="28"/>
        </w:rPr>
      </w:pPr>
    </w:p>
    <w:p w14:paraId="6F85275F" w14:textId="77777777" w:rsidR="008C6CAB" w:rsidRDefault="008C6CAB">
      <w:pPr>
        <w:pStyle w:val="Zkladntext"/>
        <w:rPr>
          <w:sz w:val="28"/>
        </w:rPr>
      </w:pPr>
    </w:p>
    <w:p w14:paraId="6244683D" w14:textId="77777777" w:rsidR="008C6CAB" w:rsidRDefault="008C6CAB">
      <w:pPr>
        <w:pStyle w:val="Zkladntext"/>
        <w:rPr>
          <w:sz w:val="28"/>
        </w:rPr>
      </w:pPr>
    </w:p>
    <w:p w14:paraId="755FC865" w14:textId="77777777" w:rsidR="008C6CAB" w:rsidRDefault="008C6CAB">
      <w:pPr>
        <w:pStyle w:val="Zkladntext"/>
        <w:spacing w:before="3"/>
        <w:rPr>
          <w:sz w:val="26"/>
        </w:rPr>
      </w:pPr>
    </w:p>
    <w:p w14:paraId="0A0D1F1B" w14:textId="77777777" w:rsidR="008C4EB0" w:rsidRDefault="00000000">
      <w:pPr>
        <w:pStyle w:val="Zkladntext"/>
        <w:spacing w:before="1" w:line="451" w:lineRule="auto"/>
        <w:ind w:left="1016" w:right="2168"/>
        <w:rPr>
          <w:spacing w:val="1"/>
        </w:rPr>
      </w:pPr>
      <w:r>
        <w:t>Spracované</w:t>
      </w:r>
      <w:r>
        <w:rPr>
          <w:spacing w:val="-2"/>
        </w:rPr>
        <w:t xml:space="preserve"> </w:t>
      </w:r>
      <w:r>
        <w:t>podľa:</w:t>
      </w:r>
      <w:r>
        <w:rPr>
          <w:spacing w:val="1"/>
        </w:rPr>
        <w:t xml:space="preserve"> </w:t>
      </w:r>
    </w:p>
    <w:p w14:paraId="7697BB88" w14:textId="31A7B665" w:rsidR="008C6CAB" w:rsidRDefault="00000000">
      <w:pPr>
        <w:pStyle w:val="Zkladntext"/>
        <w:spacing w:before="1" w:line="451" w:lineRule="auto"/>
        <w:ind w:left="1016" w:right="2168"/>
      </w:pPr>
      <w:hyperlink r:id="rId13">
        <w:r>
          <w:rPr>
            <w:color w:val="1F487C"/>
            <w:u w:val="single" w:color="1F487C"/>
          </w:rPr>
          <w:t>http://www.zsokrumi.edu.sk/pojmy1.pdf</w:t>
        </w:r>
      </w:hyperlink>
      <w:r>
        <w:rPr>
          <w:color w:val="1F487C"/>
          <w:spacing w:val="1"/>
        </w:rPr>
        <w:t xml:space="preserve"> </w:t>
      </w:r>
      <w:hyperlink r:id="rId14">
        <w:r>
          <w:rPr>
            <w:color w:val="1F487C"/>
            <w:spacing w:val="-1"/>
            <w:u w:val="single" w:color="1F487C"/>
          </w:rPr>
          <w:t>http://pdfweb.truni.sk/katchem/prilohy/metod/pojmove_mapovanie.pdf</w:t>
        </w:r>
      </w:hyperlink>
      <w:r>
        <w:rPr>
          <w:color w:val="1F487C"/>
        </w:rPr>
        <w:t xml:space="preserve"> </w:t>
      </w:r>
      <w:hyperlink r:id="rId15">
        <w:r>
          <w:rPr>
            <w:color w:val="1F487C"/>
            <w:u w:val="single" w:color="1F487C"/>
          </w:rPr>
          <w:t>http://geovzdelavanie.sk/pdf/15_2.pdf</w:t>
        </w:r>
      </w:hyperlink>
    </w:p>
    <w:p w14:paraId="36023F87" w14:textId="77777777" w:rsidR="008C6CAB" w:rsidRDefault="008C6CAB">
      <w:pPr>
        <w:pStyle w:val="Zkladntext"/>
        <w:spacing w:before="10"/>
        <w:rPr>
          <w:sz w:val="12"/>
        </w:rPr>
      </w:pPr>
    </w:p>
    <w:p w14:paraId="0F4BDFE9" w14:textId="77777777" w:rsidR="008C6CAB" w:rsidRDefault="00000000">
      <w:pPr>
        <w:spacing w:before="56"/>
        <w:ind w:left="901"/>
        <w:jc w:val="center"/>
        <w:rPr>
          <w:rFonts w:ascii="Calibri"/>
        </w:rPr>
      </w:pPr>
      <w:r>
        <w:rPr>
          <w:rFonts w:ascii="Calibri"/>
        </w:rPr>
        <w:t>5</w:t>
      </w:r>
    </w:p>
    <w:sectPr w:rsidR="008C6CAB">
      <w:pgSz w:w="11910" w:h="16840"/>
      <w:pgMar w:top="1320" w:right="130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12537"/>
    <w:multiLevelType w:val="hybridMultilevel"/>
    <w:tmpl w:val="B72821B4"/>
    <w:lvl w:ilvl="0" w:tplc="82DA7E10">
      <w:numFmt w:val="bullet"/>
      <w:lvlText w:val=""/>
      <w:lvlJc w:val="left"/>
      <w:pPr>
        <w:ind w:left="173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C0F28BE2">
      <w:numFmt w:val="bullet"/>
      <w:lvlText w:val="•"/>
      <w:lvlJc w:val="left"/>
      <w:pPr>
        <w:ind w:left="2586" w:hanging="360"/>
      </w:pPr>
      <w:rPr>
        <w:rFonts w:hint="default"/>
        <w:lang w:val="sk-SK" w:eastAsia="en-US" w:bidi="ar-SA"/>
      </w:rPr>
    </w:lvl>
    <w:lvl w:ilvl="2" w:tplc="075CBDEA">
      <w:numFmt w:val="bullet"/>
      <w:lvlText w:val="•"/>
      <w:lvlJc w:val="left"/>
      <w:pPr>
        <w:ind w:left="3433" w:hanging="360"/>
      </w:pPr>
      <w:rPr>
        <w:rFonts w:hint="default"/>
        <w:lang w:val="sk-SK" w:eastAsia="en-US" w:bidi="ar-SA"/>
      </w:rPr>
    </w:lvl>
    <w:lvl w:ilvl="3" w:tplc="31F6130C">
      <w:numFmt w:val="bullet"/>
      <w:lvlText w:val="•"/>
      <w:lvlJc w:val="left"/>
      <w:pPr>
        <w:ind w:left="4279" w:hanging="360"/>
      </w:pPr>
      <w:rPr>
        <w:rFonts w:hint="default"/>
        <w:lang w:val="sk-SK" w:eastAsia="en-US" w:bidi="ar-SA"/>
      </w:rPr>
    </w:lvl>
    <w:lvl w:ilvl="4" w:tplc="01489F18">
      <w:numFmt w:val="bullet"/>
      <w:lvlText w:val="•"/>
      <w:lvlJc w:val="left"/>
      <w:pPr>
        <w:ind w:left="5126" w:hanging="360"/>
      </w:pPr>
      <w:rPr>
        <w:rFonts w:hint="default"/>
        <w:lang w:val="sk-SK" w:eastAsia="en-US" w:bidi="ar-SA"/>
      </w:rPr>
    </w:lvl>
    <w:lvl w:ilvl="5" w:tplc="0A6C327A">
      <w:numFmt w:val="bullet"/>
      <w:lvlText w:val="•"/>
      <w:lvlJc w:val="left"/>
      <w:pPr>
        <w:ind w:left="5973" w:hanging="360"/>
      </w:pPr>
      <w:rPr>
        <w:rFonts w:hint="default"/>
        <w:lang w:val="sk-SK" w:eastAsia="en-US" w:bidi="ar-SA"/>
      </w:rPr>
    </w:lvl>
    <w:lvl w:ilvl="6" w:tplc="BB66E070">
      <w:numFmt w:val="bullet"/>
      <w:lvlText w:val="•"/>
      <w:lvlJc w:val="left"/>
      <w:pPr>
        <w:ind w:left="6819" w:hanging="360"/>
      </w:pPr>
      <w:rPr>
        <w:rFonts w:hint="default"/>
        <w:lang w:val="sk-SK" w:eastAsia="en-US" w:bidi="ar-SA"/>
      </w:rPr>
    </w:lvl>
    <w:lvl w:ilvl="7" w:tplc="CFE4F0AC">
      <w:numFmt w:val="bullet"/>
      <w:lvlText w:val="•"/>
      <w:lvlJc w:val="left"/>
      <w:pPr>
        <w:ind w:left="7666" w:hanging="360"/>
      </w:pPr>
      <w:rPr>
        <w:rFonts w:hint="default"/>
        <w:lang w:val="sk-SK" w:eastAsia="en-US" w:bidi="ar-SA"/>
      </w:rPr>
    </w:lvl>
    <w:lvl w:ilvl="8" w:tplc="BFB65344">
      <w:numFmt w:val="bullet"/>
      <w:lvlText w:val="•"/>
      <w:lvlJc w:val="left"/>
      <w:pPr>
        <w:ind w:left="8513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42736D32"/>
    <w:multiLevelType w:val="hybridMultilevel"/>
    <w:tmpl w:val="D39A5F0C"/>
    <w:lvl w:ilvl="0" w:tplc="ED101634">
      <w:numFmt w:val="bullet"/>
      <w:lvlText w:val=""/>
      <w:lvlJc w:val="left"/>
      <w:pPr>
        <w:ind w:left="173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2EF839CE">
      <w:numFmt w:val="bullet"/>
      <w:lvlText w:val="•"/>
      <w:lvlJc w:val="left"/>
      <w:pPr>
        <w:ind w:left="2586" w:hanging="360"/>
      </w:pPr>
      <w:rPr>
        <w:rFonts w:hint="default"/>
        <w:lang w:val="sk-SK" w:eastAsia="en-US" w:bidi="ar-SA"/>
      </w:rPr>
    </w:lvl>
    <w:lvl w:ilvl="2" w:tplc="0186B358">
      <w:numFmt w:val="bullet"/>
      <w:lvlText w:val="•"/>
      <w:lvlJc w:val="left"/>
      <w:pPr>
        <w:ind w:left="3433" w:hanging="360"/>
      </w:pPr>
      <w:rPr>
        <w:rFonts w:hint="default"/>
        <w:lang w:val="sk-SK" w:eastAsia="en-US" w:bidi="ar-SA"/>
      </w:rPr>
    </w:lvl>
    <w:lvl w:ilvl="3" w:tplc="B1CEBF6A">
      <w:numFmt w:val="bullet"/>
      <w:lvlText w:val="•"/>
      <w:lvlJc w:val="left"/>
      <w:pPr>
        <w:ind w:left="4279" w:hanging="360"/>
      </w:pPr>
      <w:rPr>
        <w:rFonts w:hint="default"/>
        <w:lang w:val="sk-SK" w:eastAsia="en-US" w:bidi="ar-SA"/>
      </w:rPr>
    </w:lvl>
    <w:lvl w:ilvl="4" w:tplc="C82AA49E">
      <w:numFmt w:val="bullet"/>
      <w:lvlText w:val="•"/>
      <w:lvlJc w:val="left"/>
      <w:pPr>
        <w:ind w:left="5126" w:hanging="360"/>
      </w:pPr>
      <w:rPr>
        <w:rFonts w:hint="default"/>
        <w:lang w:val="sk-SK" w:eastAsia="en-US" w:bidi="ar-SA"/>
      </w:rPr>
    </w:lvl>
    <w:lvl w:ilvl="5" w:tplc="AC329B9C">
      <w:numFmt w:val="bullet"/>
      <w:lvlText w:val="•"/>
      <w:lvlJc w:val="left"/>
      <w:pPr>
        <w:ind w:left="5973" w:hanging="360"/>
      </w:pPr>
      <w:rPr>
        <w:rFonts w:hint="default"/>
        <w:lang w:val="sk-SK" w:eastAsia="en-US" w:bidi="ar-SA"/>
      </w:rPr>
    </w:lvl>
    <w:lvl w:ilvl="6" w:tplc="31502598">
      <w:numFmt w:val="bullet"/>
      <w:lvlText w:val="•"/>
      <w:lvlJc w:val="left"/>
      <w:pPr>
        <w:ind w:left="6819" w:hanging="360"/>
      </w:pPr>
      <w:rPr>
        <w:rFonts w:hint="default"/>
        <w:lang w:val="sk-SK" w:eastAsia="en-US" w:bidi="ar-SA"/>
      </w:rPr>
    </w:lvl>
    <w:lvl w:ilvl="7" w:tplc="9474A9D4">
      <w:numFmt w:val="bullet"/>
      <w:lvlText w:val="•"/>
      <w:lvlJc w:val="left"/>
      <w:pPr>
        <w:ind w:left="7666" w:hanging="360"/>
      </w:pPr>
      <w:rPr>
        <w:rFonts w:hint="default"/>
        <w:lang w:val="sk-SK" w:eastAsia="en-US" w:bidi="ar-SA"/>
      </w:rPr>
    </w:lvl>
    <w:lvl w:ilvl="8" w:tplc="CC3A7BB6">
      <w:numFmt w:val="bullet"/>
      <w:lvlText w:val="•"/>
      <w:lvlJc w:val="left"/>
      <w:pPr>
        <w:ind w:left="8513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5CB26680"/>
    <w:multiLevelType w:val="hybridMultilevel"/>
    <w:tmpl w:val="1F0ED978"/>
    <w:lvl w:ilvl="0" w:tplc="83141F7C">
      <w:numFmt w:val="bullet"/>
      <w:lvlText w:val=""/>
      <w:lvlJc w:val="left"/>
      <w:pPr>
        <w:ind w:left="137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5E706D18">
      <w:numFmt w:val="bullet"/>
      <w:lvlText w:val=""/>
      <w:lvlJc w:val="left"/>
      <w:pPr>
        <w:ind w:left="2084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2" w:tplc="9294D2B0">
      <w:numFmt w:val="bullet"/>
      <w:lvlText w:val="•"/>
      <w:lvlJc w:val="left"/>
      <w:pPr>
        <w:ind w:left="2982" w:hanging="360"/>
      </w:pPr>
      <w:rPr>
        <w:rFonts w:hint="default"/>
        <w:lang w:val="sk-SK" w:eastAsia="en-US" w:bidi="ar-SA"/>
      </w:rPr>
    </w:lvl>
    <w:lvl w:ilvl="3" w:tplc="4768D5A0">
      <w:numFmt w:val="bullet"/>
      <w:lvlText w:val="•"/>
      <w:lvlJc w:val="left"/>
      <w:pPr>
        <w:ind w:left="3885" w:hanging="360"/>
      </w:pPr>
      <w:rPr>
        <w:rFonts w:hint="default"/>
        <w:lang w:val="sk-SK" w:eastAsia="en-US" w:bidi="ar-SA"/>
      </w:rPr>
    </w:lvl>
    <w:lvl w:ilvl="4" w:tplc="124AFCA8">
      <w:numFmt w:val="bullet"/>
      <w:lvlText w:val="•"/>
      <w:lvlJc w:val="left"/>
      <w:pPr>
        <w:ind w:left="4788" w:hanging="360"/>
      </w:pPr>
      <w:rPr>
        <w:rFonts w:hint="default"/>
        <w:lang w:val="sk-SK" w:eastAsia="en-US" w:bidi="ar-SA"/>
      </w:rPr>
    </w:lvl>
    <w:lvl w:ilvl="5" w:tplc="4B044BA8">
      <w:numFmt w:val="bullet"/>
      <w:lvlText w:val="•"/>
      <w:lvlJc w:val="left"/>
      <w:pPr>
        <w:ind w:left="5691" w:hanging="360"/>
      </w:pPr>
      <w:rPr>
        <w:rFonts w:hint="default"/>
        <w:lang w:val="sk-SK" w:eastAsia="en-US" w:bidi="ar-SA"/>
      </w:rPr>
    </w:lvl>
    <w:lvl w:ilvl="6" w:tplc="C358A51E">
      <w:numFmt w:val="bullet"/>
      <w:lvlText w:val="•"/>
      <w:lvlJc w:val="left"/>
      <w:pPr>
        <w:ind w:left="6594" w:hanging="360"/>
      </w:pPr>
      <w:rPr>
        <w:rFonts w:hint="default"/>
        <w:lang w:val="sk-SK" w:eastAsia="en-US" w:bidi="ar-SA"/>
      </w:rPr>
    </w:lvl>
    <w:lvl w:ilvl="7" w:tplc="016042D2">
      <w:numFmt w:val="bullet"/>
      <w:lvlText w:val="•"/>
      <w:lvlJc w:val="left"/>
      <w:pPr>
        <w:ind w:left="7497" w:hanging="360"/>
      </w:pPr>
      <w:rPr>
        <w:rFonts w:hint="default"/>
        <w:lang w:val="sk-SK" w:eastAsia="en-US" w:bidi="ar-SA"/>
      </w:rPr>
    </w:lvl>
    <w:lvl w:ilvl="8" w:tplc="D020D152">
      <w:numFmt w:val="bullet"/>
      <w:lvlText w:val="•"/>
      <w:lvlJc w:val="left"/>
      <w:pPr>
        <w:ind w:left="8400" w:hanging="360"/>
      </w:pPr>
      <w:rPr>
        <w:rFonts w:hint="default"/>
        <w:lang w:val="sk-SK" w:eastAsia="en-US" w:bidi="ar-SA"/>
      </w:rPr>
    </w:lvl>
  </w:abstractNum>
  <w:num w:numId="1" w16cid:durableId="1012685149">
    <w:abstractNumId w:val="1"/>
  </w:num>
  <w:num w:numId="2" w16cid:durableId="45108100">
    <w:abstractNumId w:val="2"/>
  </w:num>
  <w:num w:numId="3" w16cid:durableId="126834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6CAB"/>
    <w:rsid w:val="001922A7"/>
    <w:rsid w:val="008C4EB0"/>
    <w:rsid w:val="008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42883E5"/>
  <w15:docId w15:val="{DB393821-6D56-4C7F-BE31-CBEF4F09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line="320" w:lineRule="exact"/>
      <w:ind w:left="1016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55"/>
      <w:ind w:left="1016"/>
      <w:jc w:val="both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  <w:pPr>
      <w:ind w:left="1736" w:hanging="361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zsokrumi.edu.sk/pojmy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geovzdelavanie.sk/pdf/15_2.pdf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pdfweb.truni.sk/katchem/prilohy/metod/pojmove_mapovani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Natália Hrkotáčová</cp:lastModifiedBy>
  <cp:revision>3</cp:revision>
  <dcterms:created xsi:type="dcterms:W3CDTF">2024-04-03T08:13:00Z</dcterms:created>
  <dcterms:modified xsi:type="dcterms:W3CDTF">2024-04-03T08:13:00Z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2024-04-03T00:00:00Z</vt:filetime>
  </property>
</Properties>
</file>